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4" w:rsidRPr="008B176F" w:rsidRDefault="00251520" w:rsidP="008B176F">
      <w:pPr>
        <w:kinsoku w:val="0"/>
        <w:overflowPunct w:val="0"/>
        <w:autoSpaceDE w:val="0"/>
        <w:autoSpaceDN w:val="0"/>
        <w:adjustRightInd w:val="0"/>
        <w:snapToGrid w:val="0"/>
        <w:ind w:right="6"/>
        <w:jc w:val="center"/>
        <w:textAlignment w:val="bottom"/>
        <w:rPr>
          <w:rFonts w:ascii="微軟正黑體" w:eastAsia="微軟正黑體" w:hAnsi="微軟正黑體"/>
          <w:sz w:val="36"/>
        </w:rPr>
      </w:pPr>
      <w:r w:rsidRPr="008B176F">
        <w:rPr>
          <w:rFonts w:ascii="微軟正黑體" w:eastAsia="微軟正黑體" w:hAnsi="微軟正黑體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-259080</wp:posOffset>
            </wp:positionV>
            <wp:extent cx="4000500" cy="601980"/>
            <wp:effectExtent l="0" t="0" r="0" b="0"/>
            <wp:wrapTight wrapText="bothSides">
              <wp:wrapPolygon edited="0">
                <wp:start x="0" y="0"/>
                <wp:lineTo x="0" y="21190"/>
                <wp:lineTo x="21497" y="21190"/>
                <wp:lineTo x="21497" y="0"/>
                <wp:lineTo x="0" y="0"/>
              </wp:wrapPolygon>
            </wp:wrapTight>
            <wp:docPr id="2" name="圖片 2" descr="佛教學院20080821--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教學院20080821--橫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C74" w:rsidRPr="008B176F" w:rsidRDefault="00AE4DC6" w:rsidP="008B176F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autoSpaceDN w:val="0"/>
        <w:adjustRightInd w:val="0"/>
        <w:snapToGrid w:val="0"/>
        <w:spacing w:line="240" w:lineRule="atLeast"/>
        <w:jc w:val="center"/>
        <w:textAlignment w:val="bottom"/>
        <w:rPr>
          <w:rFonts w:ascii="微軟正黑體" w:eastAsia="微軟正黑體" w:hAnsi="微軟正黑體"/>
          <w:color w:val="000000" w:themeColor="text1"/>
          <w:sz w:val="36"/>
        </w:rPr>
      </w:pPr>
      <w:r w:rsidRPr="008B176F">
        <w:rPr>
          <w:rFonts w:ascii="微軟正黑體" w:eastAsia="微軟正黑體" w:hAnsi="微軟正黑體" w:hint="eastAsia"/>
          <w:color w:val="000000" w:themeColor="text1"/>
          <w:sz w:val="36"/>
        </w:rPr>
        <w:t>10</w:t>
      </w:r>
      <w:r w:rsidR="00EA4102" w:rsidRPr="008B176F">
        <w:rPr>
          <w:rFonts w:ascii="微軟正黑體" w:eastAsia="微軟正黑體" w:hAnsi="微軟正黑體" w:hint="eastAsia"/>
          <w:color w:val="000000" w:themeColor="text1"/>
          <w:sz w:val="36"/>
        </w:rPr>
        <w:t>1</w:t>
      </w:r>
      <w:r w:rsidR="006F7C74" w:rsidRPr="008B176F">
        <w:rPr>
          <w:rFonts w:ascii="微軟正黑體" w:eastAsia="微軟正黑體" w:hAnsi="微軟正黑體" w:hint="eastAsia"/>
          <w:color w:val="000000" w:themeColor="text1"/>
          <w:sz w:val="36"/>
        </w:rPr>
        <w:t>學年度第</w:t>
      </w:r>
      <w:r w:rsidR="00A1029B" w:rsidRPr="008B176F">
        <w:rPr>
          <w:rFonts w:ascii="微軟正黑體" w:eastAsia="微軟正黑體" w:hAnsi="微軟正黑體" w:hint="eastAsia"/>
          <w:color w:val="000000" w:themeColor="text1"/>
          <w:sz w:val="36"/>
        </w:rPr>
        <w:t>2</w:t>
      </w:r>
      <w:r w:rsidR="006F7C74" w:rsidRPr="008B176F">
        <w:rPr>
          <w:rFonts w:ascii="微軟正黑體" w:eastAsia="微軟正黑體" w:hAnsi="微軟正黑體" w:hint="eastAsia"/>
          <w:color w:val="000000" w:themeColor="text1"/>
          <w:sz w:val="36"/>
        </w:rPr>
        <w:t>次</w:t>
      </w:r>
      <w:r w:rsidR="00957EE5" w:rsidRPr="008B176F">
        <w:rPr>
          <w:rFonts w:ascii="微軟正黑體" w:eastAsia="微軟正黑體" w:hAnsi="微軟正黑體" w:hint="eastAsia"/>
          <w:color w:val="000000" w:themeColor="text1"/>
          <w:sz w:val="36"/>
        </w:rPr>
        <w:t>通識</w:t>
      </w:r>
      <w:r w:rsidR="00D2688E" w:rsidRPr="008B176F">
        <w:rPr>
          <w:rFonts w:ascii="微軟正黑體" w:eastAsia="微軟正黑體" w:hAnsi="微軟正黑體" w:hint="eastAsia"/>
          <w:color w:val="000000" w:themeColor="text1"/>
          <w:sz w:val="36"/>
        </w:rPr>
        <w:t>教育</w:t>
      </w:r>
      <w:r w:rsidR="006F7C74" w:rsidRPr="008B176F">
        <w:rPr>
          <w:rFonts w:ascii="微軟正黑體" w:eastAsia="微軟正黑體" w:hAnsi="微軟正黑體" w:hint="eastAsia"/>
          <w:color w:val="000000" w:themeColor="text1"/>
          <w:sz w:val="36"/>
        </w:rPr>
        <w:t>委員</w:t>
      </w:r>
      <w:r w:rsidR="00C34358" w:rsidRPr="008B176F">
        <w:rPr>
          <w:rFonts w:ascii="微軟正黑體" w:eastAsia="微軟正黑體" w:hAnsi="微軟正黑體" w:hint="eastAsia"/>
          <w:color w:val="000000" w:themeColor="text1"/>
          <w:sz w:val="36"/>
        </w:rPr>
        <w:t>會</w:t>
      </w:r>
      <w:bookmarkStart w:id="0" w:name="_GoBack"/>
      <w:r w:rsidR="006F7C74" w:rsidRPr="008B176F">
        <w:rPr>
          <w:rFonts w:ascii="微軟正黑體" w:eastAsia="微軟正黑體" w:hAnsi="微軟正黑體" w:hint="eastAsia"/>
          <w:color w:val="000000" w:themeColor="text1"/>
          <w:sz w:val="36"/>
        </w:rPr>
        <w:t>議</w:t>
      </w:r>
      <w:r w:rsidR="00136E73" w:rsidRPr="008B176F">
        <w:rPr>
          <w:rFonts w:ascii="微軟正黑體" w:eastAsia="微軟正黑體" w:hAnsi="微軟正黑體" w:hint="eastAsia"/>
          <w:color w:val="000000" w:themeColor="text1"/>
          <w:sz w:val="36"/>
        </w:rPr>
        <w:t>記錄</w:t>
      </w:r>
      <w:bookmarkEnd w:id="0"/>
    </w:p>
    <w:p w:rsidR="00957EE5" w:rsidRPr="008B176F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left="28" w:right="94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pacing w:val="10"/>
          <w:sz w:val="28"/>
        </w:rPr>
        <w:t>會議名稱：</w:t>
      </w:r>
      <w:r w:rsidR="00957EE5" w:rsidRPr="008B176F">
        <w:rPr>
          <w:rFonts w:ascii="微軟正黑體" w:eastAsia="微軟正黑體" w:hAnsi="微軟正黑體" w:hint="eastAsia"/>
          <w:spacing w:val="10"/>
          <w:sz w:val="28"/>
        </w:rPr>
        <w:t>10</w:t>
      </w:r>
      <w:r w:rsidR="00EA4102" w:rsidRPr="008B176F">
        <w:rPr>
          <w:rFonts w:ascii="微軟正黑體" w:eastAsia="微軟正黑體" w:hAnsi="微軟正黑體" w:hint="eastAsia"/>
          <w:spacing w:val="10"/>
          <w:sz w:val="28"/>
        </w:rPr>
        <w:t>1</w:t>
      </w:r>
      <w:r w:rsidR="00957EE5" w:rsidRPr="008B176F">
        <w:rPr>
          <w:rFonts w:ascii="微軟正黑體" w:eastAsia="微軟正黑體" w:hAnsi="微軟正黑體" w:hint="eastAsia"/>
          <w:spacing w:val="10"/>
          <w:sz w:val="28"/>
        </w:rPr>
        <w:t>學年度第</w:t>
      </w:r>
      <w:r w:rsidR="00A1029B" w:rsidRPr="008B176F">
        <w:rPr>
          <w:rFonts w:ascii="微軟正黑體" w:eastAsia="微軟正黑體" w:hAnsi="微軟正黑體" w:hint="eastAsia"/>
          <w:spacing w:val="10"/>
          <w:sz w:val="28"/>
        </w:rPr>
        <w:t>2</w:t>
      </w:r>
      <w:r w:rsidR="00957EE5" w:rsidRPr="008B176F">
        <w:rPr>
          <w:rFonts w:ascii="微軟正黑體" w:eastAsia="微軟正黑體" w:hAnsi="微軟正黑體" w:hint="eastAsia"/>
          <w:spacing w:val="10"/>
          <w:sz w:val="28"/>
        </w:rPr>
        <w:t>次通識</w:t>
      </w:r>
      <w:r w:rsidR="00D2688E" w:rsidRPr="008B176F">
        <w:rPr>
          <w:rFonts w:ascii="微軟正黑體" w:eastAsia="微軟正黑體" w:hAnsi="微軟正黑體" w:hint="eastAsia"/>
          <w:spacing w:val="10"/>
          <w:sz w:val="28"/>
        </w:rPr>
        <w:t>教育</w:t>
      </w:r>
      <w:r w:rsidR="00957EE5" w:rsidRPr="008B176F">
        <w:rPr>
          <w:rFonts w:ascii="微軟正黑體" w:eastAsia="微軟正黑體" w:hAnsi="微軟正黑體" w:hint="eastAsia"/>
          <w:spacing w:val="10"/>
          <w:sz w:val="28"/>
        </w:rPr>
        <w:t>委員會議</w:t>
      </w:r>
    </w:p>
    <w:p w:rsidR="006F7C74" w:rsidRPr="008B176F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left="28" w:right="94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pacing w:val="10"/>
          <w:sz w:val="28"/>
        </w:rPr>
        <w:t>地</w:t>
      </w:r>
      <w:r w:rsidRPr="008B176F">
        <w:rPr>
          <w:rFonts w:ascii="微軟正黑體" w:eastAsia="微軟正黑體" w:hAnsi="微軟正黑體"/>
          <w:spacing w:val="10"/>
          <w:sz w:val="28"/>
        </w:rPr>
        <w:t xml:space="preserve">  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 xml:space="preserve"> </w:t>
      </w:r>
      <w:r w:rsidRPr="008B176F">
        <w:rPr>
          <w:rFonts w:ascii="微軟正黑體" w:eastAsia="微軟正黑體" w:hAnsi="微軟正黑體"/>
          <w:spacing w:val="10"/>
          <w:sz w:val="28"/>
        </w:rPr>
        <w:t xml:space="preserve"> 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點：</w:t>
      </w:r>
      <w:r w:rsidR="00C952C1" w:rsidRPr="008B176F">
        <w:rPr>
          <w:rFonts w:ascii="微軟正黑體" w:eastAsia="微軟正黑體" w:hAnsi="微軟正黑體" w:hint="eastAsia"/>
          <w:spacing w:val="10"/>
          <w:sz w:val="28"/>
        </w:rPr>
        <w:t>50</w:t>
      </w:r>
      <w:r w:rsidR="00EA4102" w:rsidRPr="008B176F">
        <w:rPr>
          <w:rFonts w:ascii="微軟正黑體" w:eastAsia="微軟正黑體" w:hAnsi="微軟正黑體" w:hint="eastAsia"/>
          <w:spacing w:val="10"/>
          <w:sz w:val="28"/>
        </w:rPr>
        <w:t>2</w:t>
      </w:r>
      <w:r w:rsidR="00C952C1" w:rsidRPr="008B176F">
        <w:rPr>
          <w:rFonts w:ascii="微軟正黑體" w:eastAsia="微軟正黑體" w:hAnsi="微軟正黑體" w:hint="eastAsia"/>
          <w:spacing w:val="10"/>
          <w:sz w:val="28"/>
        </w:rPr>
        <w:t>教室</w:t>
      </w:r>
    </w:p>
    <w:p w:rsidR="006F7C74" w:rsidRPr="008B176F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left="28" w:right="94"/>
        <w:textAlignment w:val="bottom"/>
        <w:rPr>
          <w:rFonts w:ascii="微軟正黑體" w:eastAsia="微軟正黑體" w:hAnsi="微軟正黑體"/>
          <w:i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pacing w:val="10"/>
          <w:sz w:val="28"/>
        </w:rPr>
        <w:t>會議時間：10</w:t>
      </w:r>
      <w:r w:rsidR="00EA4102" w:rsidRPr="008B176F">
        <w:rPr>
          <w:rFonts w:ascii="微軟正黑體" w:eastAsia="微軟正黑體" w:hAnsi="微軟正黑體" w:hint="eastAsia"/>
          <w:spacing w:val="10"/>
          <w:sz w:val="28"/>
        </w:rPr>
        <w:t>1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年</w:t>
      </w:r>
      <w:r w:rsidR="00A1029B" w:rsidRPr="008B176F">
        <w:rPr>
          <w:rFonts w:ascii="微軟正黑體" w:eastAsia="微軟正黑體" w:hAnsi="微軟正黑體" w:hint="eastAsia"/>
          <w:spacing w:val="10"/>
          <w:sz w:val="28"/>
        </w:rPr>
        <w:t>5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月</w:t>
      </w:r>
      <w:r w:rsidR="00A1029B" w:rsidRPr="008B176F">
        <w:rPr>
          <w:rFonts w:ascii="微軟正黑體" w:eastAsia="微軟正黑體" w:hAnsi="微軟正黑體" w:hint="eastAsia"/>
          <w:spacing w:val="10"/>
          <w:sz w:val="28"/>
        </w:rPr>
        <w:t>1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日</w:t>
      </w:r>
      <w:r w:rsidRPr="008B176F">
        <w:rPr>
          <w:rFonts w:ascii="微軟正黑體" w:eastAsia="微軟正黑體" w:hAnsi="微軟正黑體"/>
          <w:spacing w:val="10"/>
          <w:sz w:val="28"/>
        </w:rPr>
        <w:t>(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星期</w:t>
      </w:r>
      <w:r w:rsidR="00A1029B" w:rsidRPr="008B176F">
        <w:rPr>
          <w:rFonts w:ascii="微軟正黑體" w:eastAsia="微軟正黑體" w:hAnsi="微軟正黑體" w:hint="eastAsia"/>
          <w:spacing w:val="10"/>
          <w:sz w:val="28"/>
        </w:rPr>
        <w:t>三</w:t>
      </w:r>
      <w:r w:rsidRPr="008B176F">
        <w:rPr>
          <w:rFonts w:ascii="微軟正黑體" w:eastAsia="微軟正黑體" w:hAnsi="微軟正黑體"/>
          <w:spacing w:val="10"/>
          <w:sz w:val="28"/>
        </w:rPr>
        <w:t>)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1</w:t>
      </w:r>
      <w:r w:rsidR="00A1029B" w:rsidRPr="008B176F">
        <w:rPr>
          <w:rFonts w:ascii="微軟正黑體" w:eastAsia="微軟正黑體" w:hAnsi="微軟正黑體" w:hint="eastAsia"/>
          <w:spacing w:val="10"/>
          <w:sz w:val="28"/>
        </w:rPr>
        <w:t>6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:</w:t>
      </w:r>
      <w:r w:rsidR="00A1029B" w:rsidRPr="008B176F">
        <w:rPr>
          <w:rFonts w:ascii="微軟正黑體" w:eastAsia="微軟正黑體" w:hAnsi="微軟正黑體" w:hint="eastAsia"/>
          <w:spacing w:val="10"/>
          <w:sz w:val="28"/>
        </w:rPr>
        <w:t>3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0~1</w:t>
      </w:r>
      <w:r w:rsidR="00EA4102" w:rsidRPr="008B176F">
        <w:rPr>
          <w:rFonts w:ascii="微軟正黑體" w:eastAsia="微軟正黑體" w:hAnsi="微軟正黑體" w:hint="eastAsia"/>
          <w:spacing w:val="10"/>
          <w:sz w:val="28"/>
        </w:rPr>
        <w:t>7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:</w:t>
      </w:r>
      <w:r w:rsidR="00A1029B" w:rsidRPr="008B176F">
        <w:rPr>
          <w:rFonts w:ascii="微軟正黑體" w:eastAsia="微軟正黑體" w:hAnsi="微軟正黑體" w:hint="eastAsia"/>
          <w:spacing w:val="10"/>
          <w:sz w:val="28"/>
        </w:rPr>
        <w:t>3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 xml:space="preserve">0 </w:t>
      </w:r>
    </w:p>
    <w:p w:rsidR="006F7C74" w:rsidRPr="008B176F" w:rsidRDefault="006F7C74" w:rsidP="008B176F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autoSpaceDN w:val="0"/>
        <w:adjustRightInd w:val="0"/>
        <w:snapToGrid w:val="0"/>
        <w:ind w:left="28" w:right="-28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pacing w:val="10"/>
          <w:sz w:val="28"/>
        </w:rPr>
        <w:t>主　　席：</w:t>
      </w:r>
      <w:r w:rsidR="00325116" w:rsidRPr="008B176F">
        <w:rPr>
          <w:rFonts w:ascii="微軟正黑體" w:eastAsia="微軟正黑體" w:hAnsi="微軟正黑體" w:hint="eastAsia"/>
          <w:spacing w:val="10"/>
          <w:sz w:val="28"/>
        </w:rPr>
        <w:t>學士</w:t>
      </w:r>
      <w:proofErr w:type="gramStart"/>
      <w:r w:rsidR="00325116" w:rsidRPr="008B176F">
        <w:rPr>
          <w:rFonts w:ascii="微軟正黑體" w:eastAsia="微軟正黑體" w:hAnsi="微軟正黑體" w:hint="eastAsia"/>
          <w:spacing w:val="10"/>
          <w:sz w:val="28"/>
        </w:rPr>
        <w:t>班主任果暉法師</w:t>
      </w:r>
      <w:proofErr w:type="gramEnd"/>
    </w:p>
    <w:p w:rsidR="006F7C74" w:rsidRPr="008B176F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right="94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z w:val="28"/>
        </w:rPr>
        <w:t>聯絡人/記錄：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陳</w:t>
      </w:r>
      <w:r w:rsidR="00C74C7F" w:rsidRPr="008B176F">
        <w:rPr>
          <w:rFonts w:ascii="微軟正黑體" w:eastAsia="微軟正黑體" w:hAnsi="微軟正黑體" w:hint="eastAsia"/>
          <w:spacing w:val="10"/>
          <w:sz w:val="28"/>
        </w:rPr>
        <w:t>冠瑜</w:t>
      </w:r>
    </w:p>
    <w:p w:rsidR="006F7C74" w:rsidRPr="008B176F" w:rsidRDefault="006F7C74" w:rsidP="008B176F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ind w:leftChars="-5" w:right="23" w:hangingChars="4" w:hanging="12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pacing w:val="10"/>
          <w:sz w:val="28"/>
        </w:rPr>
        <w:t>電　　話：</w:t>
      </w:r>
      <w:r w:rsidRPr="008B176F">
        <w:rPr>
          <w:rFonts w:ascii="微軟正黑體" w:eastAsia="微軟正黑體" w:hAnsi="微軟正黑體"/>
          <w:spacing w:val="10"/>
          <w:sz w:val="28"/>
        </w:rPr>
        <w:t>2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498</w:t>
      </w:r>
      <w:r w:rsidRPr="008B176F">
        <w:rPr>
          <w:rFonts w:ascii="微軟正黑體" w:eastAsia="微軟正黑體" w:hAnsi="微軟正黑體"/>
          <w:spacing w:val="10"/>
          <w:sz w:val="28"/>
        </w:rPr>
        <w:t>-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0707</w:t>
      </w:r>
      <w:r w:rsidRPr="008B176F">
        <w:rPr>
          <w:rFonts w:ascii="微軟正黑體" w:eastAsia="微軟正黑體" w:hAnsi="微軟正黑體"/>
          <w:spacing w:val="10"/>
          <w:sz w:val="28"/>
        </w:rPr>
        <w:t>#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2372；傳真：2408-2492</w:t>
      </w:r>
    </w:p>
    <w:p w:rsidR="006F7C74" w:rsidRPr="00361761" w:rsidRDefault="006F7C74" w:rsidP="00361761">
      <w:pPr>
        <w:widowControl/>
        <w:tabs>
          <w:tab w:val="left" w:pos="2856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ind w:leftChars="6" w:left="1418" w:right="23" w:hangingChars="468" w:hanging="1404"/>
        <w:textAlignment w:val="bottom"/>
        <w:rPr>
          <w:rFonts w:ascii="微軟正黑體" w:eastAsia="微軟正黑體" w:hAnsi="微軟正黑體"/>
          <w:color w:val="000000" w:themeColor="text1"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pacing w:val="10"/>
          <w:sz w:val="28"/>
        </w:rPr>
        <w:t>出席人員：</w:t>
      </w:r>
      <w:proofErr w:type="gramStart"/>
      <w:r w:rsidR="00325116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蔡</w:t>
      </w:r>
      <w:r w:rsidR="001B2DD6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副校長</w:t>
      </w:r>
      <w:r w:rsidR="00325116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伯郎</w:t>
      </w:r>
      <w:proofErr w:type="gramEnd"/>
      <w:r w:rsidR="001B2DD6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、</w:t>
      </w:r>
      <w:r w:rsidR="00D71DB7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學</w:t>
      </w:r>
      <w:proofErr w:type="gramStart"/>
      <w:r w:rsidR="00D71DB7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務</w:t>
      </w:r>
      <w:proofErr w:type="gramEnd"/>
      <w:r w:rsidR="00D71DB7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組長梅靜</w:t>
      </w:r>
      <w:r w:rsidR="0019051B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軒老師、</w:t>
      </w:r>
      <w:proofErr w:type="gramStart"/>
      <w:r w:rsidR="0019051B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研</w:t>
      </w:r>
      <w:proofErr w:type="gramEnd"/>
      <w:r w:rsidR="00D71DB7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修</w:t>
      </w:r>
      <w:r w:rsidR="0019051B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中心</w:t>
      </w:r>
      <w:proofErr w:type="gramStart"/>
      <w:r w:rsidR="0019051B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主任果鏡法師</w:t>
      </w:r>
      <w:proofErr w:type="gramEnd"/>
      <w:r w:rsidR="0019051B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、教務組長見弘法師、推廣中心主任</w:t>
      </w:r>
      <w:r w:rsidR="00AC6D12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廖本聖老師</w:t>
      </w:r>
      <w:r w:rsidR="00EA4102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、</w:t>
      </w:r>
      <w:r w:rsidR="00B12511" w:rsidRPr="00361761">
        <w:rPr>
          <w:rFonts w:ascii="微軟正黑體" w:eastAsia="微軟正黑體" w:hAnsi="微軟正黑體"/>
          <w:color w:val="000000" w:themeColor="text1"/>
          <w:spacing w:val="10"/>
          <w:sz w:val="28"/>
        </w:rPr>
        <w:t>語言翻譯中心</w:t>
      </w:r>
      <w:r w:rsidR="00B12511" w:rsidRPr="00361761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主任溫宗堃、</w:t>
      </w:r>
    </w:p>
    <w:p w:rsidR="006D3D54" w:rsidRPr="008B176F" w:rsidRDefault="005B347F" w:rsidP="008B176F">
      <w:pPr>
        <w:widowControl/>
        <w:tabs>
          <w:tab w:val="left" w:pos="2856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ind w:leftChars="6" w:left="1397" w:right="23" w:hangingChars="494" w:hanging="1383"/>
        <w:textAlignment w:val="bottom"/>
        <w:rPr>
          <w:rFonts w:ascii="微軟正黑體" w:eastAsia="微軟正黑體" w:hAnsi="微軟正黑體"/>
          <w:color w:val="000000" w:themeColor="text1"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z w:val="28"/>
        </w:rPr>
        <w:t>列席：</w:t>
      </w:r>
      <w:r w:rsidR="006D3D54" w:rsidRPr="008B176F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校長室助理研究員辜琮瑜</w:t>
      </w:r>
    </w:p>
    <w:p w:rsidR="006F7C74" w:rsidRPr="008B176F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spacing w:line="240" w:lineRule="atLeast"/>
        <w:ind w:right="94"/>
        <w:textAlignment w:val="bottom"/>
        <w:rPr>
          <w:rFonts w:ascii="微軟正黑體" w:eastAsia="微軟正黑體" w:hAnsi="微軟正黑體"/>
          <w:b/>
          <w:bCs/>
          <w:sz w:val="28"/>
        </w:rPr>
      </w:pPr>
      <w:r w:rsidRPr="008B176F">
        <w:rPr>
          <w:rFonts w:ascii="微軟正黑體" w:eastAsia="微軟正黑體" w:hAnsi="微軟正黑體" w:hint="eastAsia"/>
          <w:b/>
          <w:bCs/>
          <w:sz w:val="28"/>
        </w:rPr>
        <w:t>議　　程：</w:t>
      </w:r>
    </w:p>
    <w:p w:rsidR="006F7C74" w:rsidRPr="008B176F" w:rsidRDefault="006F7C74" w:rsidP="008B176F">
      <w:pPr>
        <w:tabs>
          <w:tab w:val="num" w:pos="1440"/>
        </w:tabs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bCs/>
          <w:sz w:val="28"/>
        </w:rPr>
      </w:pPr>
      <w:r w:rsidRPr="008B176F">
        <w:rPr>
          <w:rFonts w:ascii="微軟正黑體" w:eastAsia="微軟正黑體" w:hAnsi="微軟正黑體" w:hint="eastAsia"/>
          <w:b/>
          <w:bCs/>
          <w:sz w:val="28"/>
        </w:rPr>
        <w:t>一、主席致詞：</w:t>
      </w:r>
      <w:r w:rsidR="00440FFD" w:rsidRPr="008B176F">
        <w:rPr>
          <w:rFonts w:ascii="微軟正黑體" w:eastAsia="微軟正黑體" w:hAnsi="微軟正黑體" w:hint="eastAsia"/>
          <w:b/>
          <w:bCs/>
          <w:color w:val="FFFFFF"/>
          <w:sz w:val="28"/>
        </w:rPr>
        <w:t>與會人數已過半，可以開始開會。</w:t>
      </w:r>
    </w:p>
    <w:p w:rsidR="006F7C74" w:rsidRPr="008B176F" w:rsidRDefault="006F7C74" w:rsidP="008B176F">
      <w:pPr>
        <w:tabs>
          <w:tab w:val="num" w:pos="1440"/>
        </w:tabs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sz w:val="28"/>
        </w:rPr>
      </w:pPr>
      <w:r w:rsidRPr="008B176F">
        <w:rPr>
          <w:rFonts w:ascii="微軟正黑體" w:eastAsia="微軟正黑體" w:hAnsi="微軟正黑體" w:hint="eastAsia"/>
          <w:b/>
          <w:bCs/>
          <w:sz w:val="28"/>
        </w:rPr>
        <w:t>二、上次會議執行情形：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4"/>
        <w:gridCol w:w="1986"/>
        <w:gridCol w:w="3211"/>
        <w:gridCol w:w="942"/>
        <w:gridCol w:w="871"/>
        <w:gridCol w:w="1050"/>
        <w:gridCol w:w="1124"/>
      </w:tblGrid>
      <w:tr w:rsidR="006F7C74" w:rsidRPr="008B176F">
        <w:tc>
          <w:tcPr>
            <w:tcW w:w="9748" w:type="dxa"/>
            <w:gridSpan w:val="7"/>
            <w:vAlign w:val="bottom"/>
          </w:tcPr>
          <w:p w:rsidR="006F7C74" w:rsidRPr="008B176F" w:rsidRDefault="00B12511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8B176F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A1029B" w:rsidRPr="008B176F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6F7C74" w:rsidRPr="008B176F">
              <w:rPr>
                <w:rFonts w:ascii="微軟正黑體" w:eastAsia="微軟正黑體" w:hAnsi="微軟正黑體" w:hint="eastAsia"/>
                <w:sz w:val="28"/>
                <w:szCs w:val="28"/>
              </w:rPr>
              <w:t>學年度第</w:t>
            </w:r>
            <w:r w:rsidR="00A1029B" w:rsidRPr="008B176F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6F7C74" w:rsidRPr="008B176F">
              <w:rPr>
                <w:rFonts w:ascii="微軟正黑體" w:eastAsia="微軟正黑體" w:hAnsi="微軟正黑體" w:hint="eastAsia"/>
                <w:sz w:val="28"/>
                <w:szCs w:val="28"/>
              </w:rPr>
              <w:t>次</w:t>
            </w:r>
            <w:r w:rsidR="00526B08" w:rsidRPr="008B176F">
              <w:rPr>
                <w:rFonts w:ascii="微軟正黑體" w:eastAsia="微軟正黑體" w:hAnsi="微軟正黑體" w:hint="eastAsia"/>
                <w:sz w:val="28"/>
                <w:szCs w:val="28"/>
              </w:rPr>
              <w:t>通識</w:t>
            </w:r>
            <w:r w:rsidR="006F7C74" w:rsidRPr="008B17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課程委員會議</w:t>
            </w:r>
          </w:p>
        </w:tc>
      </w:tr>
      <w:tr w:rsidR="006F7C74" w:rsidRPr="008B176F" w:rsidTr="002A0821">
        <w:tc>
          <w:tcPr>
            <w:tcW w:w="564" w:type="dxa"/>
            <w:vAlign w:val="bottom"/>
          </w:tcPr>
          <w:p w:rsidR="006F7C74" w:rsidRPr="008B176F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提案</w:t>
            </w:r>
            <w:r w:rsidRPr="008B176F">
              <w:rPr>
                <w:rFonts w:ascii="微軟正黑體" w:eastAsia="微軟正黑體" w:hAnsi="微軟正黑體"/>
                <w:b/>
                <w:bCs/>
                <w:sz w:val="20"/>
              </w:rPr>
              <w:br/>
            </w: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編號</w:t>
            </w:r>
          </w:p>
        </w:tc>
        <w:tc>
          <w:tcPr>
            <w:tcW w:w="1986" w:type="dxa"/>
            <w:vAlign w:val="center"/>
          </w:tcPr>
          <w:p w:rsidR="006F7C74" w:rsidRPr="008B176F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 xml:space="preserve">案  </w:t>
            </w:r>
            <w:r w:rsidRPr="008B176F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  </w:t>
            </w: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由</w:t>
            </w:r>
          </w:p>
        </w:tc>
        <w:tc>
          <w:tcPr>
            <w:tcW w:w="3211" w:type="dxa"/>
            <w:vAlign w:val="center"/>
          </w:tcPr>
          <w:p w:rsidR="006F7C74" w:rsidRPr="008B176F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決   議</w:t>
            </w:r>
          </w:p>
        </w:tc>
        <w:tc>
          <w:tcPr>
            <w:tcW w:w="942" w:type="dxa"/>
            <w:vAlign w:val="center"/>
          </w:tcPr>
          <w:p w:rsidR="006F7C74" w:rsidRPr="008B176F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承辦單位</w:t>
            </w:r>
          </w:p>
        </w:tc>
        <w:tc>
          <w:tcPr>
            <w:tcW w:w="871" w:type="dxa"/>
            <w:vAlign w:val="center"/>
          </w:tcPr>
          <w:p w:rsidR="006F7C74" w:rsidRPr="008B176F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執行情形</w:t>
            </w:r>
          </w:p>
        </w:tc>
        <w:tc>
          <w:tcPr>
            <w:tcW w:w="1050" w:type="dxa"/>
            <w:vAlign w:val="center"/>
          </w:tcPr>
          <w:p w:rsidR="006F7C74" w:rsidRPr="008B176F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完成日期</w:t>
            </w:r>
          </w:p>
        </w:tc>
        <w:tc>
          <w:tcPr>
            <w:tcW w:w="1124" w:type="dxa"/>
            <w:vAlign w:val="center"/>
          </w:tcPr>
          <w:p w:rsidR="006F7C74" w:rsidRPr="008B176F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擬處建議</w:t>
            </w:r>
          </w:p>
        </w:tc>
      </w:tr>
      <w:tr w:rsidR="006F7C74" w:rsidRPr="008B176F" w:rsidTr="00134687">
        <w:trPr>
          <w:trHeight w:val="416"/>
        </w:trPr>
        <w:tc>
          <w:tcPr>
            <w:tcW w:w="564" w:type="dxa"/>
          </w:tcPr>
          <w:p w:rsidR="006F7C74" w:rsidRPr="008B176F" w:rsidRDefault="00B12511" w:rsidP="008B176F">
            <w:pPr>
              <w:adjustRightInd w:val="0"/>
              <w:snapToGrid w:val="0"/>
              <w:rPr>
                <w:rFonts w:ascii="微軟正黑體" w:eastAsia="微軟正黑體" w:hAnsi="微軟正黑體" w:cs="華康楷書體W7(P)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cs="華康楷書體W7(P)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6F7C74" w:rsidRPr="008B176F" w:rsidRDefault="00A1029B" w:rsidP="008B176F">
            <w:pPr>
              <w:pStyle w:val="1"/>
              <w:snapToGrid w:val="0"/>
              <w:spacing w:line="240" w:lineRule="auto"/>
              <w:jc w:val="both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16"/>
                <w:szCs w:val="16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101 學年度第2學期學士班通識科目開課總表及各年級</w:t>
            </w:r>
            <w:proofErr w:type="gramStart"/>
            <w:r w:rsidRPr="008B176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配當表</w:t>
            </w:r>
            <w:proofErr w:type="gramEnd"/>
            <w:r w:rsidRPr="008B176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(如附件1及2-1、2-2、2-3、2-4)，請議決。</w:t>
            </w:r>
          </w:p>
        </w:tc>
        <w:tc>
          <w:tcPr>
            <w:tcW w:w="3211" w:type="dxa"/>
          </w:tcPr>
          <w:p w:rsidR="00A1029B" w:rsidRPr="008B176F" w:rsidRDefault="00A1029B" w:rsidP="008B176F">
            <w:pPr>
              <w:pStyle w:val="af2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上表之新開或</w:t>
            </w:r>
            <w:proofErr w:type="gramStart"/>
            <w:r w:rsidRPr="008B176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停開照案</w:t>
            </w:r>
            <w:proofErr w:type="gramEnd"/>
            <w:r w:rsidRPr="008B176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通過，唯「人際溝通與</w:t>
            </w:r>
            <w:proofErr w:type="gramStart"/>
            <w:r w:rsidRPr="008B176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信眾接引</w:t>
            </w:r>
            <w:proofErr w:type="gramEnd"/>
            <w:r w:rsidRPr="008B176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」改為「人際溝通與互動」、「人際溝通與情緒管理」或「人際溝通理論與技巧」。</w:t>
            </w:r>
          </w:p>
          <w:p w:rsidR="00A1029B" w:rsidRPr="008B176F" w:rsidRDefault="00A1029B" w:rsidP="008B176F">
            <w:pPr>
              <w:pStyle w:val="af2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下學年起，評估學士班整體必、選修課程與學分數之均衡，並建議將「</w:t>
            </w:r>
            <w:proofErr w:type="gramStart"/>
            <w:r w:rsidRPr="008B176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梵唄與</w:t>
            </w:r>
            <w:proofErr w:type="gramEnd"/>
            <w:r w:rsidRPr="008B176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儀軌(Ⅲ)(Ⅳ)」改</w:t>
            </w:r>
            <w:proofErr w:type="gramStart"/>
            <w:r w:rsidRPr="008B176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為行門選修</w:t>
            </w:r>
            <w:proofErr w:type="gramEnd"/>
            <w:r w:rsidRPr="008B176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；「論文寫作」(必修)、「佛學英文選讀(Ⅰ)(Ⅱ)」(必修)及「基礎佛學日文(Ⅰ)(Ⅱ)」(選修)三</w:t>
            </w:r>
            <w:proofErr w:type="gramStart"/>
            <w:r w:rsidRPr="008B176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科從通</w:t>
            </w:r>
            <w:proofErr w:type="gramEnd"/>
            <w:r w:rsidRPr="008B176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識課程改為專業課程。</w:t>
            </w:r>
          </w:p>
          <w:p w:rsidR="00A1029B" w:rsidRPr="008B176F" w:rsidRDefault="00A1029B" w:rsidP="008B176F">
            <w:pPr>
              <w:adjustRightInd w:val="0"/>
              <w:snapToGrid w:val="0"/>
              <w:spacing w:line="400" w:lineRule="exact"/>
              <w:ind w:left="890" w:hangingChars="556" w:hanging="890"/>
              <w:jc w:val="both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</w:p>
          <w:p w:rsidR="005611EB" w:rsidRPr="008B176F" w:rsidRDefault="005611EB" w:rsidP="008B176F">
            <w:pPr>
              <w:adjustRightInd w:val="0"/>
              <w:snapToGrid w:val="0"/>
              <w:spacing w:line="400" w:lineRule="exact"/>
              <w:ind w:left="722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</w:tcPr>
          <w:p w:rsidR="006F7C74" w:rsidRPr="008B176F" w:rsidRDefault="002A0821" w:rsidP="008B176F">
            <w:pPr>
              <w:pStyle w:val="a3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學士班</w:t>
            </w:r>
          </w:p>
        </w:tc>
        <w:tc>
          <w:tcPr>
            <w:tcW w:w="871" w:type="dxa"/>
          </w:tcPr>
          <w:p w:rsidR="006F7C74" w:rsidRPr="008B176F" w:rsidRDefault="002A0821" w:rsidP="008B176F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sz w:val="20"/>
                <w:szCs w:val="20"/>
              </w:rPr>
              <w:t>已完成</w:t>
            </w:r>
          </w:p>
        </w:tc>
        <w:tc>
          <w:tcPr>
            <w:tcW w:w="1050" w:type="dxa"/>
          </w:tcPr>
          <w:p w:rsidR="006F7C74" w:rsidRPr="008B176F" w:rsidRDefault="002A0821" w:rsidP="008B176F">
            <w:pPr>
              <w:adjustRightInd w:val="0"/>
              <w:snapToGrid w:val="0"/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sz w:val="20"/>
                <w:szCs w:val="20"/>
              </w:rPr>
              <w:t>101.09.01</w:t>
            </w:r>
          </w:p>
        </w:tc>
        <w:tc>
          <w:tcPr>
            <w:tcW w:w="1124" w:type="dxa"/>
          </w:tcPr>
          <w:p w:rsidR="006F7C74" w:rsidRPr="008B176F" w:rsidRDefault="005611EB" w:rsidP="008B176F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sz w:val="20"/>
                <w:szCs w:val="20"/>
              </w:rPr>
              <w:t>■</w:t>
            </w:r>
            <w:r w:rsidR="006F7C74" w:rsidRPr="008B176F">
              <w:rPr>
                <w:rFonts w:ascii="微軟正黑體" w:eastAsia="微軟正黑體" w:hAnsi="微軟正黑體" w:hint="eastAsia"/>
                <w:sz w:val="20"/>
                <w:szCs w:val="20"/>
              </w:rPr>
              <w:t>結</w:t>
            </w:r>
            <w:r w:rsidR="006F7C74" w:rsidRPr="008B176F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6F7C74" w:rsidRPr="008B176F">
              <w:rPr>
                <w:rFonts w:ascii="微軟正黑體" w:eastAsia="微軟正黑體" w:hAnsi="微軟正黑體" w:hint="eastAsia"/>
                <w:sz w:val="20"/>
                <w:szCs w:val="20"/>
              </w:rPr>
              <w:t>案</w:t>
            </w:r>
          </w:p>
          <w:p w:rsidR="006F7C74" w:rsidRPr="008B176F" w:rsidRDefault="006F7C74" w:rsidP="008B176F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sz w:val="20"/>
                <w:szCs w:val="20"/>
              </w:rPr>
              <w:t>□繼續追蹤</w:t>
            </w:r>
          </w:p>
        </w:tc>
      </w:tr>
      <w:tr w:rsidR="002A0821" w:rsidRPr="008B176F" w:rsidTr="00134687">
        <w:trPr>
          <w:trHeight w:val="1024"/>
        </w:trPr>
        <w:tc>
          <w:tcPr>
            <w:tcW w:w="564" w:type="dxa"/>
          </w:tcPr>
          <w:p w:rsidR="002A0821" w:rsidRPr="008B176F" w:rsidRDefault="002A0821" w:rsidP="008B176F">
            <w:pPr>
              <w:pStyle w:val="1"/>
              <w:snapToGrid w:val="0"/>
              <w:spacing w:line="240" w:lineRule="auto"/>
              <w:textAlignment w:val="auto"/>
              <w:rPr>
                <w:rFonts w:ascii="微軟正黑體" w:eastAsia="微軟正黑體" w:hAnsi="微軟正黑體" w:cs="Arial Unicode MS"/>
                <w:color w:val="000000"/>
                <w:sz w:val="20"/>
              </w:rPr>
            </w:pPr>
            <w:r w:rsidRPr="008B176F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986" w:type="dxa"/>
          </w:tcPr>
          <w:p w:rsidR="002A0821" w:rsidRPr="008B176F" w:rsidRDefault="00A1029B" w:rsidP="008B176F">
            <w:pPr>
              <w:pStyle w:val="1"/>
              <w:snapToGrid w:val="0"/>
              <w:spacing w:line="240" w:lineRule="auto"/>
              <w:textAlignment w:val="auto"/>
              <w:rPr>
                <w:rFonts w:ascii="微軟正黑體" w:eastAsia="微軟正黑體" w:hAnsi="微軟正黑體" w:cs="Arial Unicode MS"/>
                <w:color w:val="000000"/>
                <w:sz w:val="20"/>
              </w:rPr>
            </w:pPr>
            <w:r w:rsidRPr="008B176F">
              <w:rPr>
                <w:rFonts w:ascii="微軟正黑體" w:eastAsia="微軟正黑體" w:hAnsi="微軟正黑體" w:cs="Arial Unicode MS" w:hint="eastAsia"/>
                <w:b/>
                <w:sz w:val="28"/>
              </w:rPr>
              <w:t>有關學士班新增學分學程之規劃案</w:t>
            </w: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，請討論。</w:t>
            </w:r>
          </w:p>
        </w:tc>
        <w:tc>
          <w:tcPr>
            <w:tcW w:w="3211" w:type="dxa"/>
          </w:tcPr>
          <w:p w:rsidR="002A0821" w:rsidRPr="008B176F" w:rsidRDefault="00A1029B" w:rsidP="008B176F">
            <w:pPr>
              <w:adjustRightInd w:val="0"/>
              <w:snapToGrid w:val="0"/>
              <w:spacing w:line="400" w:lineRule="exact"/>
              <w:ind w:left="1668" w:hangingChars="556" w:hanging="1668"/>
              <w:rPr>
                <w:rFonts w:ascii="微軟正黑體" w:eastAsia="微軟正黑體" w:hAnsi="微軟正黑體" w:cs="Arial Unicode MS"/>
                <w:color w:val="000000"/>
                <w:kern w:val="0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spacing w:val="10"/>
                <w:sz w:val="28"/>
              </w:rPr>
              <w:t>辜琮瑜老師已在規劃中，以後本案在其他會議討論。</w:t>
            </w:r>
          </w:p>
        </w:tc>
        <w:tc>
          <w:tcPr>
            <w:tcW w:w="942" w:type="dxa"/>
          </w:tcPr>
          <w:p w:rsidR="002A0821" w:rsidRPr="008B176F" w:rsidRDefault="002A0821" w:rsidP="008B176F">
            <w:pPr>
              <w:pStyle w:val="a3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學士班</w:t>
            </w:r>
          </w:p>
        </w:tc>
        <w:tc>
          <w:tcPr>
            <w:tcW w:w="871" w:type="dxa"/>
          </w:tcPr>
          <w:p w:rsidR="002A0821" w:rsidRPr="008B176F" w:rsidRDefault="002A0821" w:rsidP="008B176F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已完成</w:t>
            </w:r>
          </w:p>
        </w:tc>
        <w:tc>
          <w:tcPr>
            <w:tcW w:w="1050" w:type="dxa"/>
          </w:tcPr>
          <w:p w:rsidR="002A0821" w:rsidRPr="008B176F" w:rsidRDefault="002A0821" w:rsidP="008B176F">
            <w:pPr>
              <w:adjustRightInd w:val="0"/>
              <w:snapToGrid w:val="0"/>
              <w:ind w:left="200" w:hangingChars="100" w:hanging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101.09.01</w:t>
            </w:r>
          </w:p>
        </w:tc>
        <w:tc>
          <w:tcPr>
            <w:tcW w:w="1124" w:type="dxa"/>
          </w:tcPr>
          <w:p w:rsidR="002A0821" w:rsidRPr="008B176F" w:rsidRDefault="002A0821" w:rsidP="008B176F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■結</w:t>
            </w:r>
            <w:r w:rsidRPr="008B176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案</w:t>
            </w:r>
          </w:p>
          <w:p w:rsidR="002A0821" w:rsidRPr="008B176F" w:rsidRDefault="002A0821" w:rsidP="008B176F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□繼續追蹤</w:t>
            </w:r>
          </w:p>
        </w:tc>
      </w:tr>
    </w:tbl>
    <w:p w:rsidR="006F7C74" w:rsidRPr="008B176F" w:rsidRDefault="00D36A96" w:rsidP="008B176F">
      <w:pPr>
        <w:widowControl/>
        <w:adjustRightInd w:val="0"/>
        <w:snapToGrid w:val="0"/>
        <w:rPr>
          <w:rFonts w:ascii="微軟正黑體" w:eastAsia="微軟正黑體" w:hAnsi="微軟正黑體"/>
          <w:b/>
          <w:bCs/>
          <w:sz w:val="28"/>
        </w:rPr>
      </w:pPr>
      <w:r w:rsidRPr="008B176F">
        <w:rPr>
          <w:rFonts w:ascii="微軟正黑體" w:eastAsia="微軟正黑體" w:hAnsi="微軟正黑體" w:hint="eastAsia"/>
          <w:b/>
          <w:bCs/>
          <w:sz w:val="28"/>
        </w:rPr>
        <w:t>三、</w:t>
      </w:r>
      <w:r w:rsidR="006F7C74" w:rsidRPr="008B176F">
        <w:rPr>
          <w:rFonts w:ascii="微軟正黑體" w:eastAsia="微軟正黑體" w:hAnsi="微軟正黑體" w:hint="eastAsia"/>
          <w:b/>
          <w:bCs/>
          <w:sz w:val="28"/>
        </w:rPr>
        <w:t>報告事項：</w:t>
      </w:r>
    </w:p>
    <w:p w:rsidR="00B12511" w:rsidRPr="008B176F" w:rsidRDefault="00AE4DF9" w:rsidP="008B176F">
      <w:pPr>
        <w:widowControl/>
        <w:adjustRightInd w:val="0"/>
        <w:snapToGrid w:val="0"/>
        <w:rPr>
          <w:rFonts w:ascii="微軟正黑體" w:eastAsia="微軟正黑體" w:hAnsi="微軟正黑體"/>
          <w:b/>
          <w:bCs/>
          <w:sz w:val="28"/>
          <w:lang w:eastAsia="zh-CN"/>
        </w:rPr>
      </w:pPr>
      <w:r w:rsidRPr="008B176F">
        <w:rPr>
          <w:rFonts w:ascii="微軟正黑體" w:eastAsia="微軟正黑體" w:hAnsi="微軟正黑體" w:hint="eastAsia"/>
          <w:b/>
          <w:bCs/>
          <w:sz w:val="28"/>
          <w:lang w:eastAsia="zh-CN"/>
        </w:rPr>
        <w:t>略</w:t>
      </w:r>
    </w:p>
    <w:p w:rsidR="006F7C74" w:rsidRPr="008B176F" w:rsidRDefault="006F7C74" w:rsidP="008B176F">
      <w:pPr>
        <w:widowControl/>
        <w:adjustRightInd w:val="0"/>
        <w:snapToGrid w:val="0"/>
        <w:rPr>
          <w:rFonts w:ascii="微軟正黑體" w:eastAsia="微軟正黑體" w:hAnsi="微軟正黑體"/>
          <w:b/>
          <w:bCs/>
          <w:sz w:val="28"/>
        </w:rPr>
      </w:pPr>
      <w:r w:rsidRPr="008B176F">
        <w:rPr>
          <w:rFonts w:ascii="微軟正黑體" w:eastAsia="微軟正黑體" w:hAnsi="微軟正黑體" w:hint="eastAsia"/>
          <w:b/>
          <w:bCs/>
          <w:sz w:val="28"/>
        </w:rPr>
        <w:t>四、提案討論：</w:t>
      </w:r>
      <w:r w:rsidR="00D564B4" w:rsidRPr="008B176F">
        <w:rPr>
          <w:rFonts w:ascii="微軟正黑體" w:eastAsia="微軟正黑體" w:hAnsi="微軟正黑體" w:hint="eastAsia"/>
          <w:b/>
          <w:bCs/>
          <w:sz w:val="28"/>
        </w:rPr>
        <w:t xml:space="preserve"> </w:t>
      </w:r>
    </w:p>
    <w:p w:rsidR="00D36A96" w:rsidRPr="008B176F" w:rsidRDefault="00527C7E" w:rsidP="008B176F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8B176F">
        <w:rPr>
          <w:rFonts w:ascii="微軟正黑體" w:eastAsia="微軟正黑體" w:hAnsi="微軟正黑體" w:cs="Arial Unicode MS" w:hint="eastAsia"/>
          <w:b/>
          <w:sz w:val="28"/>
        </w:rPr>
        <w:t>提案(</w:t>
      </w:r>
      <w:proofErr w:type="gramStart"/>
      <w:r w:rsidRPr="008B176F">
        <w:rPr>
          <w:rFonts w:ascii="微軟正黑體" w:eastAsia="微軟正黑體" w:hAnsi="微軟正黑體" w:cs="Arial Unicode MS" w:hint="eastAsia"/>
          <w:b/>
          <w:sz w:val="28"/>
        </w:rPr>
        <w:t>一</w:t>
      </w:r>
      <w:proofErr w:type="gramEnd"/>
      <w:r w:rsidRPr="008B176F">
        <w:rPr>
          <w:rFonts w:ascii="微軟正黑體" w:eastAsia="微軟正黑體" w:hAnsi="微軟正黑體" w:cs="Arial Unicode MS" w:hint="eastAsia"/>
          <w:b/>
          <w:sz w:val="28"/>
        </w:rPr>
        <w:t>)：</w:t>
      </w:r>
      <w:r w:rsidR="00A1029B" w:rsidRPr="008B176F">
        <w:rPr>
          <w:rFonts w:ascii="微軟正黑體" w:eastAsia="微軟正黑體" w:hAnsi="微軟正黑體" w:cs="Arial Unicode MS" w:hint="eastAsia"/>
          <w:sz w:val="28"/>
        </w:rPr>
        <w:t>新(1021)</w:t>
      </w:r>
      <w:r w:rsidRPr="008B176F">
        <w:rPr>
          <w:rFonts w:ascii="微軟正黑體" w:eastAsia="微軟正黑體" w:hAnsi="微軟正黑體" w:cs="Arial Unicode MS" w:hint="eastAsia"/>
          <w:sz w:val="28"/>
        </w:rPr>
        <w:t>學期學士班</w:t>
      </w:r>
      <w:r w:rsidR="0028189A" w:rsidRPr="008B176F">
        <w:rPr>
          <w:rFonts w:ascii="微軟正黑體" w:eastAsia="微軟正黑體" w:hAnsi="微軟正黑體" w:cs="Arial Unicode MS" w:hint="eastAsia"/>
          <w:sz w:val="28"/>
        </w:rPr>
        <w:t>各年級</w:t>
      </w:r>
      <w:proofErr w:type="gramStart"/>
      <w:r w:rsidR="0028189A" w:rsidRPr="008B176F">
        <w:rPr>
          <w:rFonts w:ascii="微軟正黑體" w:eastAsia="微軟正黑體" w:hAnsi="微軟正黑體" w:cs="Arial Unicode MS" w:hint="eastAsia"/>
          <w:sz w:val="28"/>
        </w:rPr>
        <w:t>配當表</w:t>
      </w:r>
      <w:proofErr w:type="gramEnd"/>
      <w:r w:rsidR="00595570" w:rsidRPr="008B176F">
        <w:rPr>
          <w:rFonts w:ascii="微軟正黑體" w:eastAsia="微軟正黑體" w:hAnsi="微軟正黑體" w:cs="Arial Unicode MS" w:hint="eastAsia"/>
          <w:sz w:val="28"/>
        </w:rPr>
        <w:t>(102-99級)</w:t>
      </w:r>
      <w:r w:rsidR="002A0821" w:rsidRPr="008B176F">
        <w:rPr>
          <w:rFonts w:ascii="微軟正黑體" w:eastAsia="微軟正黑體" w:hAnsi="微軟正黑體" w:cs="Arial Unicode MS" w:hint="eastAsia"/>
          <w:sz w:val="28"/>
        </w:rPr>
        <w:t>及</w:t>
      </w:r>
      <w:r w:rsidR="0028189A" w:rsidRPr="008B176F">
        <w:rPr>
          <w:rFonts w:ascii="微軟正黑體" w:eastAsia="微軟正黑體" w:hAnsi="微軟正黑體" w:cs="Arial Unicode MS" w:hint="eastAsia"/>
          <w:sz w:val="28"/>
        </w:rPr>
        <w:t>通識科目開課總表</w:t>
      </w:r>
      <w:r w:rsidR="00931C08" w:rsidRPr="008B176F">
        <w:rPr>
          <w:rFonts w:ascii="微軟正黑體" w:eastAsia="微軟正黑體" w:hAnsi="微軟正黑體" w:cs="Arial Unicode MS" w:hint="eastAsia"/>
          <w:sz w:val="28"/>
        </w:rPr>
        <w:t>(如附件</w:t>
      </w:r>
      <w:r w:rsidR="00E438A8" w:rsidRPr="008B176F">
        <w:rPr>
          <w:rFonts w:ascii="微軟正黑體" w:eastAsia="微軟正黑體" w:hAnsi="微軟正黑體" w:cs="Arial Unicode MS" w:hint="eastAsia"/>
          <w:sz w:val="28"/>
        </w:rPr>
        <w:t>1</w:t>
      </w:r>
      <w:r w:rsidR="00595570" w:rsidRPr="008B176F">
        <w:rPr>
          <w:rFonts w:ascii="微軟正黑體" w:eastAsia="微軟正黑體" w:hAnsi="微軟正黑體" w:cs="Arial Unicode MS" w:hint="eastAsia"/>
          <w:sz w:val="28"/>
        </w:rPr>
        <w:t>、</w:t>
      </w:r>
      <w:r w:rsidR="005427AF" w:rsidRPr="008B176F">
        <w:rPr>
          <w:rFonts w:ascii="微軟正黑體" w:eastAsia="微軟正黑體" w:hAnsi="微軟正黑體" w:cs="Arial Unicode MS" w:hint="eastAsia"/>
          <w:sz w:val="28"/>
        </w:rPr>
        <w:t>2</w:t>
      </w:r>
      <w:r w:rsidR="002762BA" w:rsidRPr="008B176F">
        <w:rPr>
          <w:rFonts w:ascii="微軟正黑體" w:eastAsia="微軟正黑體" w:hAnsi="微軟正黑體" w:cs="Arial Unicode MS" w:hint="eastAsia"/>
          <w:sz w:val="28"/>
        </w:rPr>
        <w:t>、</w:t>
      </w:r>
      <w:r w:rsidR="005427AF" w:rsidRPr="008B176F">
        <w:rPr>
          <w:rFonts w:ascii="微軟正黑體" w:eastAsia="微軟正黑體" w:hAnsi="微軟正黑體" w:cs="Arial Unicode MS" w:hint="eastAsia"/>
          <w:sz w:val="28"/>
        </w:rPr>
        <w:t>3</w:t>
      </w:r>
      <w:r w:rsidR="002762BA" w:rsidRPr="008B176F">
        <w:rPr>
          <w:rFonts w:ascii="微軟正黑體" w:eastAsia="微軟正黑體" w:hAnsi="微軟正黑體" w:cs="Arial Unicode MS" w:hint="eastAsia"/>
          <w:sz w:val="28"/>
        </w:rPr>
        <w:t>、</w:t>
      </w:r>
      <w:r w:rsidR="005427AF" w:rsidRPr="008B176F">
        <w:rPr>
          <w:rFonts w:ascii="微軟正黑體" w:eastAsia="微軟正黑體" w:hAnsi="微軟正黑體" w:cs="Arial Unicode MS" w:hint="eastAsia"/>
          <w:sz w:val="28"/>
        </w:rPr>
        <w:t>4</w:t>
      </w:r>
      <w:r w:rsidR="002762BA" w:rsidRPr="008B176F">
        <w:rPr>
          <w:rFonts w:ascii="微軟正黑體" w:eastAsia="微軟正黑體" w:hAnsi="微軟正黑體" w:cs="Arial Unicode MS" w:hint="eastAsia"/>
          <w:sz w:val="28"/>
        </w:rPr>
        <w:t>、</w:t>
      </w:r>
      <w:r w:rsidR="005427AF" w:rsidRPr="008B176F">
        <w:rPr>
          <w:rFonts w:ascii="微軟正黑體" w:eastAsia="微軟正黑體" w:hAnsi="微軟正黑體" w:cs="Arial Unicode MS" w:hint="eastAsia"/>
          <w:sz w:val="28"/>
        </w:rPr>
        <w:t>5</w:t>
      </w:r>
      <w:r w:rsidR="00931C08" w:rsidRPr="008B176F">
        <w:rPr>
          <w:rFonts w:ascii="微軟正黑體" w:eastAsia="微軟正黑體" w:hAnsi="微軟正黑體" w:cs="Arial Unicode MS" w:hint="eastAsia"/>
          <w:sz w:val="28"/>
        </w:rPr>
        <w:t>)</w:t>
      </w:r>
      <w:r w:rsidRPr="008B176F">
        <w:rPr>
          <w:rFonts w:ascii="微軟正黑體" w:eastAsia="微軟正黑體" w:hAnsi="微軟正黑體" w:cs="Arial Unicode MS" w:hint="eastAsia"/>
          <w:sz w:val="28"/>
        </w:rPr>
        <w:t>，</w:t>
      </w:r>
      <w:r w:rsidR="00D36A96" w:rsidRPr="008B176F">
        <w:rPr>
          <w:rFonts w:ascii="微軟正黑體" w:eastAsia="微軟正黑體" w:hAnsi="微軟正黑體" w:cs="Arial Unicode MS" w:hint="eastAsia"/>
          <w:sz w:val="28"/>
        </w:rPr>
        <w:t>請議決。</w:t>
      </w:r>
    </w:p>
    <w:p w:rsidR="00527C7E" w:rsidRPr="008B176F" w:rsidRDefault="00527C7E" w:rsidP="008B176F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8B176F">
        <w:rPr>
          <w:rFonts w:ascii="微軟正黑體" w:eastAsia="微軟正黑體" w:hAnsi="微軟正黑體" w:cs="Arial Unicode MS" w:hint="eastAsia"/>
          <w:b/>
          <w:sz w:val="28"/>
        </w:rPr>
        <w:t>提案單位：</w:t>
      </w:r>
      <w:r w:rsidRPr="008B176F">
        <w:rPr>
          <w:rFonts w:ascii="微軟正黑體" w:eastAsia="微軟正黑體" w:hAnsi="微軟正黑體" w:cs="Arial Unicode MS" w:hint="eastAsia"/>
          <w:sz w:val="28"/>
        </w:rPr>
        <w:t>學士班</w:t>
      </w:r>
    </w:p>
    <w:p w:rsidR="00527C7E" w:rsidRPr="008B176F" w:rsidRDefault="00527C7E" w:rsidP="008B176F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b/>
          <w:sz w:val="28"/>
        </w:rPr>
      </w:pPr>
      <w:r w:rsidRPr="008B176F">
        <w:rPr>
          <w:rFonts w:ascii="微軟正黑體" w:eastAsia="微軟正黑體" w:hAnsi="微軟正黑體" w:cs="Arial Unicode MS" w:hint="eastAsia"/>
          <w:b/>
          <w:sz w:val="28"/>
        </w:rPr>
        <w:t>說    明：</w:t>
      </w:r>
    </w:p>
    <w:p w:rsidR="0069578C" w:rsidRPr="008B176F" w:rsidRDefault="000D6604" w:rsidP="008B176F">
      <w:pPr>
        <w:pStyle w:val="af2"/>
        <w:numPr>
          <w:ilvl w:val="0"/>
          <w:numId w:val="3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Arial Unicode MS"/>
          <w:sz w:val="28"/>
        </w:rPr>
      </w:pPr>
      <w:r w:rsidRPr="008B176F">
        <w:rPr>
          <w:rFonts w:ascii="微軟正黑體" w:eastAsia="微軟正黑體" w:hAnsi="微軟正黑體" w:cs="Arial Unicode MS" w:hint="eastAsia"/>
          <w:sz w:val="28"/>
        </w:rPr>
        <w:t>請</w:t>
      </w:r>
      <w:r w:rsidR="007501D3" w:rsidRPr="008B176F">
        <w:rPr>
          <w:rFonts w:ascii="微軟正黑體" w:eastAsia="微軟正黑體" w:hAnsi="微軟正黑體" w:cs="Arial Unicode MS" w:hint="eastAsia"/>
          <w:sz w:val="28"/>
        </w:rPr>
        <w:t>參考</w:t>
      </w:r>
      <w:r w:rsidR="007501D3" w:rsidRPr="008B176F">
        <w:rPr>
          <w:rFonts w:ascii="微軟正黑體" w:eastAsia="微軟正黑體" w:hAnsi="微軟正黑體" w:cs="Arial Unicode MS" w:hint="eastAsia"/>
          <w:b/>
          <w:sz w:val="28"/>
        </w:rPr>
        <w:t>各級選課</w:t>
      </w:r>
      <w:proofErr w:type="gramStart"/>
      <w:r w:rsidR="007501D3" w:rsidRPr="008B176F">
        <w:rPr>
          <w:rFonts w:ascii="微軟正黑體" w:eastAsia="微軟正黑體" w:hAnsi="微軟正黑體" w:cs="Arial Unicode MS" w:hint="eastAsia"/>
          <w:b/>
          <w:sz w:val="28"/>
        </w:rPr>
        <w:t>配當表</w:t>
      </w:r>
      <w:r w:rsidR="004C184C" w:rsidRPr="008B176F">
        <w:rPr>
          <w:rFonts w:ascii="微軟正黑體" w:eastAsia="微軟正黑體" w:hAnsi="微軟正黑體" w:cs="Arial Unicode MS" w:hint="eastAsia"/>
          <w:b/>
          <w:sz w:val="28"/>
        </w:rPr>
        <w:t>及</w:t>
      </w:r>
      <w:proofErr w:type="gramEnd"/>
      <w:r w:rsidR="004C184C" w:rsidRPr="008B176F">
        <w:rPr>
          <w:rFonts w:ascii="微軟正黑體" w:eastAsia="微軟正黑體" w:hAnsi="微軟正黑體" w:cs="Arial Unicode MS" w:hint="eastAsia"/>
          <w:b/>
          <w:sz w:val="28"/>
        </w:rPr>
        <w:t>通識科目開課總表</w:t>
      </w:r>
      <w:r w:rsidR="002762BA" w:rsidRPr="008B176F">
        <w:rPr>
          <w:rFonts w:ascii="微軟正黑體" w:eastAsia="微軟正黑體" w:hAnsi="微軟正黑體" w:cs="Arial Unicode MS" w:hint="eastAsia"/>
          <w:b/>
          <w:sz w:val="28"/>
        </w:rPr>
        <w:t>(以電腦螢幕顯示</w:t>
      </w:r>
      <w:r w:rsidRPr="008B176F">
        <w:rPr>
          <w:rFonts w:ascii="微軟正黑體" w:eastAsia="微軟正黑體" w:hAnsi="微軟正黑體" w:cs="Arial Unicode MS" w:hint="eastAsia"/>
          <w:sz w:val="28"/>
        </w:rPr>
        <w:t>確認</w:t>
      </w:r>
      <w:r w:rsidR="00E06456" w:rsidRPr="008B176F">
        <w:rPr>
          <w:rFonts w:ascii="微軟正黑體" w:eastAsia="微軟正黑體" w:hAnsi="微軟正黑體" w:cs="Arial Unicode MS" w:hint="eastAsia"/>
          <w:sz w:val="28"/>
        </w:rPr>
        <w:t>)</w:t>
      </w:r>
      <w:r w:rsidRPr="008B176F">
        <w:rPr>
          <w:rFonts w:ascii="微軟正黑體" w:eastAsia="微軟正黑體" w:hAnsi="微軟正黑體" w:cs="Arial Unicode MS" w:hint="eastAsia"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2"/>
        <w:gridCol w:w="3407"/>
        <w:gridCol w:w="2392"/>
        <w:gridCol w:w="1661"/>
        <w:gridCol w:w="1100"/>
      </w:tblGrid>
      <w:tr w:rsidR="0028189A" w:rsidRPr="008B176F" w:rsidTr="00302E73">
        <w:tc>
          <w:tcPr>
            <w:tcW w:w="9831" w:type="dxa"/>
            <w:gridSpan w:val="6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b/>
                <w:sz w:val="28"/>
              </w:rPr>
              <w:t>1021學期課程調整說明</w:t>
            </w:r>
          </w:p>
        </w:tc>
      </w:tr>
      <w:tr w:rsidR="0028189A" w:rsidRPr="008B176F" w:rsidTr="00302E73">
        <w:tc>
          <w:tcPr>
            <w:tcW w:w="709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學年</w:t>
            </w:r>
          </w:p>
        </w:tc>
        <w:tc>
          <w:tcPr>
            <w:tcW w:w="562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學期</w:t>
            </w:r>
          </w:p>
        </w:tc>
        <w:tc>
          <w:tcPr>
            <w:tcW w:w="3407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課程名稱</w:t>
            </w:r>
          </w:p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</w:p>
        </w:tc>
        <w:tc>
          <w:tcPr>
            <w:tcW w:w="2392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適用入學年級數</w:t>
            </w:r>
          </w:p>
        </w:tc>
        <w:tc>
          <w:tcPr>
            <w:tcW w:w="1661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科目類別/必選修</w:t>
            </w:r>
          </w:p>
        </w:tc>
        <w:tc>
          <w:tcPr>
            <w:tcW w:w="1100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備註</w:t>
            </w:r>
          </w:p>
        </w:tc>
      </w:tr>
      <w:tr w:rsidR="0028189A" w:rsidRPr="008B176F" w:rsidTr="00302E73">
        <w:tc>
          <w:tcPr>
            <w:tcW w:w="709" w:type="dxa"/>
          </w:tcPr>
          <w:p w:rsidR="0028189A" w:rsidRPr="008B176F" w:rsidRDefault="0028189A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102</w:t>
            </w:r>
          </w:p>
        </w:tc>
        <w:tc>
          <w:tcPr>
            <w:tcW w:w="562" w:type="dxa"/>
          </w:tcPr>
          <w:p w:rsidR="0028189A" w:rsidRPr="008B176F" w:rsidRDefault="0028189A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1</w:t>
            </w:r>
          </w:p>
        </w:tc>
        <w:tc>
          <w:tcPr>
            <w:tcW w:w="3407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進階英文(I)</w:t>
            </w:r>
          </w:p>
        </w:tc>
        <w:tc>
          <w:tcPr>
            <w:tcW w:w="2392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101</w:t>
            </w:r>
          </w:p>
        </w:tc>
        <w:tc>
          <w:tcPr>
            <w:tcW w:w="1661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通識選修</w:t>
            </w:r>
          </w:p>
        </w:tc>
        <w:tc>
          <w:tcPr>
            <w:tcW w:w="1100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停開</w:t>
            </w:r>
          </w:p>
        </w:tc>
      </w:tr>
      <w:tr w:rsidR="0028189A" w:rsidRPr="008B176F" w:rsidTr="00302E73">
        <w:tc>
          <w:tcPr>
            <w:tcW w:w="709" w:type="dxa"/>
          </w:tcPr>
          <w:p w:rsidR="0028189A" w:rsidRPr="008B176F" w:rsidRDefault="0028189A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102</w:t>
            </w:r>
          </w:p>
        </w:tc>
        <w:tc>
          <w:tcPr>
            <w:tcW w:w="562" w:type="dxa"/>
          </w:tcPr>
          <w:p w:rsidR="0028189A" w:rsidRPr="008B176F" w:rsidRDefault="0028189A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1</w:t>
            </w:r>
          </w:p>
        </w:tc>
        <w:tc>
          <w:tcPr>
            <w:tcW w:w="3407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新聞英語</w:t>
            </w:r>
          </w:p>
        </w:tc>
        <w:tc>
          <w:tcPr>
            <w:tcW w:w="2392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101</w:t>
            </w:r>
          </w:p>
        </w:tc>
        <w:tc>
          <w:tcPr>
            <w:tcW w:w="1661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通識選修</w:t>
            </w:r>
          </w:p>
        </w:tc>
        <w:tc>
          <w:tcPr>
            <w:tcW w:w="1100" w:type="dxa"/>
          </w:tcPr>
          <w:p w:rsidR="0028189A" w:rsidRPr="008B176F" w:rsidRDefault="0028189A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新開</w:t>
            </w:r>
          </w:p>
        </w:tc>
      </w:tr>
      <w:tr w:rsidR="0028189A" w:rsidRPr="008B176F" w:rsidTr="00302E73">
        <w:tc>
          <w:tcPr>
            <w:tcW w:w="709" w:type="dxa"/>
          </w:tcPr>
          <w:p w:rsidR="0028189A" w:rsidRPr="008B176F" w:rsidRDefault="0028189A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102</w:t>
            </w:r>
          </w:p>
        </w:tc>
        <w:tc>
          <w:tcPr>
            <w:tcW w:w="562" w:type="dxa"/>
          </w:tcPr>
          <w:p w:rsidR="0028189A" w:rsidRPr="008B176F" w:rsidRDefault="0028189A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1</w:t>
            </w:r>
          </w:p>
        </w:tc>
        <w:tc>
          <w:tcPr>
            <w:tcW w:w="3407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proofErr w:type="gramStart"/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禪韻國畫</w:t>
            </w:r>
            <w:proofErr w:type="gramEnd"/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(I)</w:t>
            </w:r>
          </w:p>
        </w:tc>
        <w:tc>
          <w:tcPr>
            <w:tcW w:w="2392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101</w:t>
            </w:r>
          </w:p>
        </w:tc>
        <w:tc>
          <w:tcPr>
            <w:tcW w:w="1661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通識選修</w:t>
            </w:r>
          </w:p>
        </w:tc>
        <w:tc>
          <w:tcPr>
            <w:tcW w:w="1100" w:type="dxa"/>
          </w:tcPr>
          <w:p w:rsidR="0028189A" w:rsidRPr="008B176F" w:rsidRDefault="0028189A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新開</w:t>
            </w:r>
          </w:p>
        </w:tc>
      </w:tr>
      <w:tr w:rsidR="0028189A" w:rsidRPr="008B176F" w:rsidTr="00302E73">
        <w:tc>
          <w:tcPr>
            <w:tcW w:w="709" w:type="dxa"/>
          </w:tcPr>
          <w:p w:rsidR="0028189A" w:rsidRPr="008B176F" w:rsidRDefault="0028189A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102</w:t>
            </w:r>
          </w:p>
        </w:tc>
        <w:tc>
          <w:tcPr>
            <w:tcW w:w="562" w:type="dxa"/>
          </w:tcPr>
          <w:p w:rsidR="0028189A" w:rsidRPr="008B176F" w:rsidRDefault="0028189A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1</w:t>
            </w:r>
          </w:p>
        </w:tc>
        <w:tc>
          <w:tcPr>
            <w:tcW w:w="3407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佛教藝術專題</w:t>
            </w:r>
            <w:proofErr w:type="gramStart"/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研</w:t>
            </w:r>
            <w:proofErr w:type="gramEnd"/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修(I)</w:t>
            </w:r>
          </w:p>
        </w:tc>
        <w:tc>
          <w:tcPr>
            <w:tcW w:w="2392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100</w:t>
            </w:r>
          </w:p>
        </w:tc>
        <w:tc>
          <w:tcPr>
            <w:tcW w:w="1661" w:type="dxa"/>
          </w:tcPr>
          <w:p w:rsidR="0028189A" w:rsidRPr="008B176F" w:rsidRDefault="008229C1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行門</w:t>
            </w:r>
            <w:r w:rsidR="0028189A" w:rsidRPr="008B176F">
              <w:rPr>
                <w:rFonts w:ascii="微軟正黑體" w:eastAsia="微軟正黑體" w:hAnsi="微軟正黑體" w:cs="Arial Unicode MS" w:hint="eastAsia"/>
                <w:dstrike/>
                <w:sz w:val="28"/>
              </w:rPr>
              <w:t>通識</w:t>
            </w:r>
            <w:r w:rsidR="0028189A" w:rsidRPr="008B176F">
              <w:rPr>
                <w:rFonts w:ascii="微軟正黑體" w:eastAsia="微軟正黑體" w:hAnsi="微軟正黑體" w:cs="Arial Unicode MS" w:hint="eastAsia"/>
                <w:sz w:val="28"/>
              </w:rPr>
              <w:t>選修</w:t>
            </w:r>
          </w:p>
        </w:tc>
        <w:tc>
          <w:tcPr>
            <w:tcW w:w="1100" w:type="dxa"/>
          </w:tcPr>
          <w:p w:rsidR="0028189A" w:rsidRPr="008B176F" w:rsidRDefault="0028189A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新開</w:t>
            </w:r>
          </w:p>
        </w:tc>
      </w:tr>
      <w:tr w:rsidR="0028189A" w:rsidRPr="008B176F" w:rsidTr="00302E73">
        <w:tc>
          <w:tcPr>
            <w:tcW w:w="709" w:type="dxa"/>
          </w:tcPr>
          <w:p w:rsidR="0028189A" w:rsidRPr="008B176F" w:rsidRDefault="0028189A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102</w:t>
            </w:r>
          </w:p>
        </w:tc>
        <w:tc>
          <w:tcPr>
            <w:tcW w:w="562" w:type="dxa"/>
          </w:tcPr>
          <w:p w:rsidR="0028189A" w:rsidRPr="008B176F" w:rsidRDefault="0028189A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1</w:t>
            </w:r>
          </w:p>
        </w:tc>
        <w:tc>
          <w:tcPr>
            <w:tcW w:w="3407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proofErr w:type="gramStart"/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禪柔正念</w:t>
            </w:r>
            <w:proofErr w:type="gramEnd"/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瑜珈</w:t>
            </w:r>
          </w:p>
        </w:tc>
        <w:tc>
          <w:tcPr>
            <w:tcW w:w="2392" w:type="dxa"/>
          </w:tcPr>
          <w:p w:rsidR="0028189A" w:rsidRPr="008B176F" w:rsidRDefault="0028189A" w:rsidP="008B176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100</w:t>
            </w:r>
          </w:p>
        </w:tc>
        <w:tc>
          <w:tcPr>
            <w:tcW w:w="1661" w:type="dxa"/>
          </w:tcPr>
          <w:p w:rsidR="0028189A" w:rsidRPr="008B176F" w:rsidRDefault="008229C1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行門</w:t>
            </w:r>
            <w:r w:rsidR="0028189A" w:rsidRPr="008B176F">
              <w:rPr>
                <w:rFonts w:ascii="微軟正黑體" w:eastAsia="微軟正黑體" w:hAnsi="微軟正黑體" w:cs="Arial Unicode MS" w:hint="eastAsia"/>
                <w:dstrike/>
                <w:sz w:val="28"/>
              </w:rPr>
              <w:t>通識</w:t>
            </w:r>
            <w:r w:rsidR="0028189A" w:rsidRPr="008B176F">
              <w:rPr>
                <w:rFonts w:ascii="微軟正黑體" w:eastAsia="微軟正黑體" w:hAnsi="微軟正黑體" w:cs="Arial Unicode MS" w:hint="eastAsia"/>
                <w:sz w:val="28"/>
              </w:rPr>
              <w:t>選修</w:t>
            </w:r>
          </w:p>
        </w:tc>
        <w:tc>
          <w:tcPr>
            <w:tcW w:w="1100" w:type="dxa"/>
          </w:tcPr>
          <w:p w:rsidR="0028189A" w:rsidRPr="008B176F" w:rsidRDefault="0028189A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sz w:val="28"/>
              </w:rPr>
              <w:t>新開</w:t>
            </w:r>
          </w:p>
        </w:tc>
      </w:tr>
    </w:tbl>
    <w:p w:rsidR="00E06456" w:rsidRPr="008B176F" w:rsidRDefault="00E06456" w:rsidP="008B176F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b/>
          <w:sz w:val="28"/>
        </w:rPr>
      </w:pPr>
      <w:r w:rsidRPr="008B176F">
        <w:rPr>
          <w:rFonts w:ascii="微軟正黑體" w:eastAsia="微軟正黑體" w:hAnsi="微軟正黑體" w:cs="Arial Unicode MS" w:hint="eastAsia"/>
          <w:b/>
          <w:sz w:val="28"/>
        </w:rPr>
        <w:t>決    議：</w:t>
      </w:r>
    </w:p>
    <w:p w:rsidR="00C74C7F" w:rsidRPr="008B176F" w:rsidRDefault="00AE4DF9" w:rsidP="008B176F">
      <w:pPr>
        <w:pStyle w:val="af2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Arial Unicode MS"/>
          <w:sz w:val="28"/>
        </w:rPr>
      </w:pPr>
      <w:r w:rsidRPr="008B176F">
        <w:rPr>
          <w:rFonts w:ascii="微軟正黑體" w:eastAsia="微軟正黑體" w:hAnsi="微軟正黑體" w:cs="Arial Unicode MS" w:hint="eastAsia"/>
          <w:sz w:val="28"/>
        </w:rPr>
        <w:t>新聞英語名稱改為傳播英語</w:t>
      </w:r>
    </w:p>
    <w:p w:rsidR="00AE4DF9" w:rsidRPr="008B176F" w:rsidRDefault="00AE4DF9" w:rsidP="008B176F">
      <w:pPr>
        <w:pStyle w:val="af2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Arial Unicode MS"/>
          <w:sz w:val="28"/>
        </w:rPr>
      </w:pPr>
      <w:r w:rsidRPr="008B176F">
        <w:rPr>
          <w:rFonts w:ascii="微軟正黑體" w:eastAsia="微軟正黑體" w:hAnsi="微軟正黑體" w:cs="Arial Unicode MS" w:hint="eastAsia"/>
          <w:sz w:val="28"/>
        </w:rPr>
        <w:t>不</w:t>
      </w:r>
      <w:proofErr w:type="gramStart"/>
      <w:r w:rsidRPr="008B176F">
        <w:rPr>
          <w:rFonts w:ascii="微軟正黑體" w:eastAsia="微軟正黑體" w:hAnsi="微軟正黑體" w:cs="Arial Unicode MS" w:hint="eastAsia"/>
          <w:sz w:val="28"/>
        </w:rPr>
        <w:t>開禪韻</w:t>
      </w:r>
      <w:proofErr w:type="gramEnd"/>
      <w:r w:rsidRPr="008B176F">
        <w:rPr>
          <w:rFonts w:ascii="微軟正黑體" w:eastAsia="微軟正黑體" w:hAnsi="微軟正黑體" w:cs="Arial Unicode MS" w:hint="eastAsia"/>
          <w:sz w:val="28"/>
        </w:rPr>
        <w:t>國畫與</w:t>
      </w:r>
      <w:proofErr w:type="gramStart"/>
      <w:r w:rsidRPr="008B176F">
        <w:rPr>
          <w:rFonts w:ascii="微軟正黑體" w:eastAsia="微軟正黑體" w:hAnsi="微軟正黑體" w:cs="Arial Unicode MS" w:hint="eastAsia"/>
          <w:sz w:val="28"/>
        </w:rPr>
        <w:t>禪柔正念</w:t>
      </w:r>
      <w:proofErr w:type="gramEnd"/>
      <w:r w:rsidRPr="008B176F">
        <w:rPr>
          <w:rFonts w:ascii="微軟正黑體" w:eastAsia="微軟正黑體" w:hAnsi="微軟正黑體" w:cs="Arial Unicode MS" w:hint="eastAsia"/>
          <w:sz w:val="28"/>
        </w:rPr>
        <w:t>瑜珈課程，其他照案通過。</w:t>
      </w:r>
    </w:p>
    <w:p w:rsidR="00AE4DF9" w:rsidRPr="008B176F" w:rsidRDefault="00AE4DF9" w:rsidP="008B176F">
      <w:pPr>
        <w:pStyle w:val="af2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Arial Unicode MS"/>
          <w:sz w:val="28"/>
        </w:rPr>
      </w:pPr>
      <w:r w:rsidRPr="008B176F">
        <w:rPr>
          <w:rFonts w:ascii="微軟正黑體" w:eastAsia="微軟正黑體" w:hAnsi="微軟正黑體" w:cs="Arial Unicode MS" w:hint="eastAsia"/>
          <w:sz w:val="28"/>
        </w:rPr>
        <w:t>通識課程歸類為：人文</w:t>
      </w:r>
      <w:r w:rsidR="00A44F96" w:rsidRPr="008B176F">
        <w:rPr>
          <w:rFonts w:ascii="微軟正黑體" w:eastAsia="微軟正黑體" w:hAnsi="微軟正黑體" w:cs="Arial Unicode MS" w:hint="eastAsia"/>
          <w:sz w:val="28"/>
        </w:rPr>
        <w:t>，社會，語文，科技與生命實踐之五大領域。</w:t>
      </w:r>
    </w:p>
    <w:p w:rsidR="00AE4DF9" w:rsidRPr="008B176F" w:rsidRDefault="00F97A2A" w:rsidP="008B176F">
      <w:pPr>
        <w:pStyle w:val="af2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Arial Unicode MS"/>
          <w:sz w:val="28"/>
        </w:rPr>
      </w:pPr>
      <w:proofErr w:type="gramStart"/>
      <w:r w:rsidRPr="008B176F">
        <w:rPr>
          <w:rFonts w:ascii="微軟正黑體" w:eastAsia="微軟正黑體" w:hAnsi="微軟正黑體" w:cs="Arial Unicode MS" w:hint="eastAsia"/>
          <w:sz w:val="28"/>
        </w:rPr>
        <w:t>本通識</w:t>
      </w:r>
      <w:proofErr w:type="gramEnd"/>
      <w:r w:rsidRPr="008B176F">
        <w:rPr>
          <w:rFonts w:ascii="微軟正黑體" w:eastAsia="微軟正黑體" w:hAnsi="微軟正黑體" w:cs="Arial Unicode MS" w:hint="eastAsia"/>
          <w:sz w:val="28"/>
        </w:rPr>
        <w:t>課程規劃修正</w:t>
      </w:r>
      <w:proofErr w:type="gramStart"/>
      <w:r w:rsidRPr="008B176F">
        <w:rPr>
          <w:rFonts w:ascii="微軟正黑體" w:eastAsia="微軟正黑體" w:hAnsi="微軟正黑體" w:cs="Arial Unicode MS" w:hint="eastAsia"/>
          <w:sz w:val="28"/>
        </w:rPr>
        <w:t>後送校級</w:t>
      </w:r>
      <w:proofErr w:type="gramEnd"/>
      <w:r w:rsidRPr="008B176F">
        <w:rPr>
          <w:rFonts w:ascii="微軟正黑體" w:eastAsia="微軟正黑體" w:hAnsi="微軟正黑體" w:cs="Arial Unicode MS" w:hint="eastAsia"/>
          <w:sz w:val="28"/>
        </w:rPr>
        <w:t>課程委員會議決。</w:t>
      </w:r>
    </w:p>
    <w:p w:rsidR="00E20729" w:rsidRPr="008B176F" w:rsidRDefault="00E62331" w:rsidP="008B176F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8B176F">
        <w:rPr>
          <w:rFonts w:ascii="微軟正黑體" w:eastAsia="微軟正黑體" w:hAnsi="微軟正黑體" w:cs="Arial Unicode MS" w:hint="eastAsia"/>
          <w:sz w:val="28"/>
        </w:rPr>
        <w:t>提案(二)：聘任一位通識課程專任教師.</w:t>
      </w:r>
    </w:p>
    <w:p w:rsidR="00F97A2A" w:rsidRPr="008B176F" w:rsidRDefault="00F97A2A" w:rsidP="008B176F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8B176F">
        <w:rPr>
          <w:rFonts w:ascii="微軟正黑體" w:eastAsia="微軟正黑體" w:hAnsi="微軟正黑體" w:cs="Arial Unicode MS" w:hint="eastAsia"/>
          <w:sz w:val="28"/>
        </w:rPr>
        <w:t>決    議：目前暫不考慮</w:t>
      </w:r>
    </w:p>
    <w:sectPr w:rsidR="00F97A2A" w:rsidRPr="008B176F" w:rsidSect="00585BF4">
      <w:footerReference w:type="even" r:id="rId9"/>
      <w:footerReference w:type="default" r:id="rId10"/>
      <w:type w:val="oddPage"/>
      <w:pgSz w:w="11906" w:h="16838" w:code="9"/>
      <w:pgMar w:top="993" w:right="1106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75" w:rsidRDefault="00FD1475">
      <w:r>
        <w:separator/>
      </w:r>
    </w:p>
  </w:endnote>
  <w:endnote w:type="continuationSeparator" w:id="0">
    <w:p w:rsidR="00FD1475" w:rsidRDefault="00FD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勘亭流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W7(P)">
    <w:altName w:val="Batang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2D" w:rsidRDefault="000D42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76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62D" w:rsidRDefault="003576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2D" w:rsidRDefault="000D42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762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61761">
      <w:rPr>
        <w:rStyle w:val="a5"/>
        <w:noProof/>
      </w:rPr>
      <w:t>2</w:t>
    </w:r>
    <w:r>
      <w:rPr>
        <w:rStyle w:val="a5"/>
      </w:rPr>
      <w:fldChar w:fldCharType="end"/>
    </w:r>
  </w:p>
  <w:p w:rsidR="0035762D" w:rsidRDefault="003576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75" w:rsidRDefault="00FD1475">
      <w:r>
        <w:separator/>
      </w:r>
    </w:p>
  </w:footnote>
  <w:footnote w:type="continuationSeparator" w:id="0">
    <w:p w:rsidR="00FD1475" w:rsidRDefault="00FD1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99E"/>
    <w:multiLevelType w:val="hybridMultilevel"/>
    <w:tmpl w:val="10D8792C"/>
    <w:lvl w:ilvl="0" w:tplc="8230E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9C2A9E"/>
    <w:multiLevelType w:val="hybridMultilevel"/>
    <w:tmpl w:val="5BE4918A"/>
    <w:lvl w:ilvl="0" w:tplc="EA020B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2641F9"/>
    <w:multiLevelType w:val="hybridMultilevel"/>
    <w:tmpl w:val="18D2B626"/>
    <w:lvl w:ilvl="0" w:tplc="78747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936ABE"/>
    <w:multiLevelType w:val="hybridMultilevel"/>
    <w:tmpl w:val="7E2843AA"/>
    <w:lvl w:ilvl="0" w:tplc="EDF46E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186"/>
    <w:rsid w:val="00000983"/>
    <w:rsid w:val="0000724A"/>
    <w:rsid w:val="000100E7"/>
    <w:rsid w:val="00011B64"/>
    <w:rsid w:val="0001400E"/>
    <w:rsid w:val="00024B04"/>
    <w:rsid w:val="0002518D"/>
    <w:rsid w:val="00025C39"/>
    <w:rsid w:val="00033F9C"/>
    <w:rsid w:val="000535C8"/>
    <w:rsid w:val="000545A6"/>
    <w:rsid w:val="00055F0E"/>
    <w:rsid w:val="00061BB9"/>
    <w:rsid w:val="00073F88"/>
    <w:rsid w:val="00080879"/>
    <w:rsid w:val="00080F0B"/>
    <w:rsid w:val="00082EF2"/>
    <w:rsid w:val="00085F65"/>
    <w:rsid w:val="000932F9"/>
    <w:rsid w:val="000A75ED"/>
    <w:rsid w:val="000B07E5"/>
    <w:rsid w:val="000B0AF9"/>
    <w:rsid w:val="000C6E6B"/>
    <w:rsid w:val="000D2ABC"/>
    <w:rsid w:val="000D424D"/>
    <w:rsid w:val="000D6604"/>
    <w:rsid w:val="00104620"/>
    <w:rsid w:val="00112A40"/>
    <w:rsid w:val="00124250"/>
    <w:rsid w:val="001243C4"/>
    <w:rsid w:val="00125395"/>
    <w:rsid w:val="001276D3"/>
    <w:rsid w:val="0013382F"/>
    <w:rsid w:val="00134687"/>
    <w:rsid w:val="00136E73"/>
    <w:rsid w:val="00145AF4"/>
    <w:rsid w:val="00152AAC"/>
    <w:rsid w:val="001540F6"/>
    <w:rsid w:val="0016191A"/>
    <w:rsid w:val="00166464"/>
    <w:rsid w:val="00167DC8"/>
    <w:rsid w:val="001712A9"/>
    <w:rsid w:val="00173E25"/>
    <w:rsid w:val="00175A11"/>
    <w:rsid w:val="001777AE"/>
    <w:rsid w:val="0018163F"/>
    <w:rsid w:val="0019051B"/>
    <w:rsid w:val="0019239C"/>
    <w:rsid w:val="0019711A"/>
    <w:rsid w:val="001B0796"/>
    <w:rsid w:val="001B2DD6"/>
    <w:rsid w:val="001B3B4D"/>
    <w:rsid w:val="001B67E2"/>
    <w:rsid w:val="001C1A43"/>
    <w:rsid w:val="001D5999"/>
    <w:rsid w:val="00222C6C"/>
    <w:rsid w:val="002421DC"/>
    <w:rsid w:val="00247C97"/>
    <w:rsid w:val="00251520"/>
    <w:rsid w:val="00266533"/>
    <w:rsid w:val="002762BA"/>
    <w:rsid w:val="002778E7"/>
    <w:rsid w:val="0028189A"/>
    <w:rsid w:val="002845CC"/>
    <w:rsid w:val="00286C75"/>
    <w:rsid w:val="002A0821"/>
    <w:rsid w:val="002B5F5B"/>
    <w:rsid w:val="002B6E09"/>
    <w:rsid w:val="002C5F67"/>
    <w:rsid w:val="002E0E5E"/>
    <w:rsid w:val="002E3DF8"/>
    <w:rsid w:val="002F62CE"/>
    <w:rsid w:val="002F6BDE"/>
    <w:rsid w:val="00304C67"/>
    <w:rsid w:val="00305A26"/>
    <w:rsid w:val="0031780F"/>
    <w:rsid w:val="00325116"/>
    <w:rsid w:val="00330923"/>
    <w:rsid w:val="00332B6B"/>
    <w:rsid w:val="003334EC"/>
    <w:rsid w:val="00335486"/>
    <w:rsid w:val="003449B4"/>
    <w:rsid w:val="00345D23"/>
    <w:rsid w:val="003566CD"/>
    <w:rsid w:val="0035762D"/>
    <w:rsid w:val="00361761"/>
    <w:rsid w:val="00382A65"/>
    <w:rsid w:val="00387452"/>
    <w:rsid w:val="003976E1"/>
    <w:rsid w:val="003A4D09"/>
    <w:rsid w:val="003B6A8A"/>
    <w:rsid w:val="003B6ACA"/>
    <w:rsid w:val="003C265F"/>
    <w:rsid w:val="003D2CF6"/>
    <w:rsid w:val="003E6073"/>
    <w:rsid w:val="003F49A3"/>
    <w:rsid w:val="00400654"/>
    <w:rsid w:val="00402645"/>
    <w:rsid w:val="00411FB6"/>
    <w:rsid w:val="004164EF"/>
    <w:rsid w:val="00440FFD"/>
    <w:rsid w:val="00444F07"/>
    <w:rsid w:val="004463B1"/>
    <w:rsid w:val="00447871"/>
    <w:rsid w:val="00450E56"/>
    <w:rsid w:val="00453F58"/>
    <w:rsid w:val="0046312C"/>
    <w:rsid w:val="00463C83"/>
    <w:rsid w:val="0047431E"/>
    <w:rsid w:val="004921D8"/>
    <w:rsid w:val="00494359"/>
    <w:rsid w:val="00494D44"/>
    <w:rsid w:val="004A5458"/>
    <w:rsid w:val="004A6611"/>
    <w:rsid w:val="004C1331"/>
    <w:rsid w:val="004C184C"/>
    <w:rsid w:val="004C68F4"/>
    <w:rsid w:val="004C7477"/>
    <w:rsid w:val="004D0B21"/>
    <w:rsid w:val="004E190E"/>
    <w:rsid w:val="004F375F"/>
    <w:rsid w:val="004F4A80"/>
    <w:rsid w:val="00507DA0"/>
    <w:rsid w:val="00511E97"/>
    <w:rsid w:val="00512487"/>
    <w:rsid w:val="0052060C"/>
    <w:rsid w:val="00522228"/>
    <w:rsid w:val="00523B71"/>
    <w:rsid w:val="00524069"/>
    <w:rsid w:val="00526B08"/>
    <w:rsid w:val="00527C7E"/>
    <w:rsid w:val="00534F92"/>
    <w:rsid w:val="00536036"/>
    <w:rsid w:val="005427AF"/>
    <w:rsid w:val="00544297"/>
    <w:rsid w:val="005611EB"/>
    <w:rsid w:val="005647A0"/>
    <w:rsid w:val="0056510B"/>
    <w:rsid w:val="00572BB5"/>
    <w:rsid w:val="00585BF4"/>
    <w:rsid w:val="0058617D"/>
    <w:rsid w:val="00595570"/>
    <w:rsid w:val="005A7CF3"/>
    <w:rsid w:val="005B09BB"/>
    <w:rsid w:val="005B2C44"/>
    <w:rsid w:val="005B347F"/>
    <w:rsid w:val="005D415C"/>
    <w:rsid w:val="005D534F"/>
    <w:rsid w:val="005D6C2A"/>
    <w:rsid w:val="005E5BCB"/>
    <w:rsid w:val="006038FE"/>
    <w:rsid w:val="00611AAA"/>
    <w:rsid w:val="00616CDA"/>
    <w:rsid w:val="006215E5"/>
    <w:rsid w:val="00622C8A"/>
    <w:rsid w:val="006276A4"/>
    <w:rsid w:val="006329EC"/>
    <w:rsid w:val="00635F8D"/>
    <w:rsid w:val="006511BE"/>
    <w:rsid w:val="006549BA"/>
    <w:rsid w:val="0065533B"/>
    <w:rsid w:val="0066254D"/>
    <w:rsid w:val="00666A2F"/>
    <w:rsid w:val="00683F92"/>
    <w:rsid w:val="006868FE"/>
    <w:rsid w:val="0069578C"/>
    <w:rsid w:val="006A3F1F"/>
    <w:rsid w:val="006B57EA"/>
    <w:rsid w:val="006C567E"/>
    <w:rsid w:val="006D3D54"/>
    <w:rsid w:val="006D4311"/>
    <w:rsid w:val="006E245C"/>
    <w:rsid w:val="006E2AA7"/>
    <w:rsid w:val="006E67E4"/>
    <w:rsid w:val="006F2E48"/>
    <w:rsid w:val="006F7C74"/>
    <w:rsid w:val="00703DAC"/>
    <w:rsid w:val="00707903"/>
    <w:rsid w:val="00721B6F"/>
    <w:rsid w:val="00725104"/>
    <w:rsid w:val="0073135F"/>
    <w:rsid w:val="007501D3"/>
    <w:rsid w:val="00755814"/>
    <w:rsid w:val="00757E37"/>
    <w:rsid w:val="00760213"/>
    <w:rsid w:val="00760943"/>
    <w:rsid w:val="00771E4F"/>
    <w:rsid w:val="00774BC4"/>
    <w:rsid w:val="00774C70"/>
    <w:rsid w:val="00792981"/>
    <w:rsid w:val="0079411F"/>
    <w:rsid w:val="00795265"/>
    <w:rsid w:val="00796FD2"/>
    <w:rsid w:val="007A2E75"/>
    <w:rsid w:val="007B2301"/>
    <w:rsid w:val="007B29BC"/>
    <w:rsid w:val="007C050B"/>
    <w:rsid w:val="007C41E2"/>
    <w:rsid w:val="007C7CA2"/>
    <w:rsid w:val="007D1C26"/>
    <w:rsid w:val="007E0313"/>
    <w:rsid w:val="007E52C3"/>
    <w:rsid w:val="007F02A6"/>
    <w:rsid w:val="007F16C0"/>
    <w:rsid w:val="007F5812"/>
    <w:rsid w:val="008009BE"/>
    <w:rsid w:val="0080383F"/>
    <w:rsid w:val="00804186"/>
    <w:rsid w:val="0080694B"/>
    <w:rsid w:val="00813596"/>
    <w:rsid w:val="008229C1"/>
    <w:rsid w:val="00844879"/>
    <w:rsid w:val="00847A97"/>
    <w:rsid w:val="00855112"/>
    <w:rsid w:val="008641C5"/>
    <w:rsid w:val="00867728"/>
    <w:rsid w:val="0087440A"/>
    <w:rsid w:val="0087472B"/>
    <w:rsid w:val="00875730"/>
    <w:rsid w:val="0088128E"/>
    <w:rsid w:val="00890332"/>
    <w:rsid w:val="00896860"/>
    <w:rsid w:val="008A0142"/>
    <w:rsid w:val="008A1840"/>
    <w:rsid w:val="008B176F"/>
    <w:rsid w:val="008C1F17"/>
    <w:rsid w:val="008C4C87"/>
    <w:rsid w:val="008D0DC6"/>
    <w:rsid w:val="008D7EFE"/>
    <w:rsid w:val="008F2318"/>
    <w:rsid w:val="008F6F79"/>
    <w:rsid w:val="009023D6"/>
    <w:rsid w:val="009133CC"/>
    <w:rsid w:val="009250DF"/>
    <w:rsid w:val="00927C09"/>
    <w:rsid w:val="00931C08"/>
    <w:rsid w:val="00943E54"/>
    <w:rsid w:val="00957EE5"/>
    <w:rsid w:val="00983460"/>
    <w:rsid w:val="009861D8"/>
    <w:rsid w:val="00987118"/>
    <w:rsid w:val="00992E46"/>
    <w:rsid w:val="009931E8"/>
    <w:rsid w:val="009B3AA1"/>
    <w:rsid w:val="009B4905"/>
    <w:rsid w:val="009B58F7"/>
    <w:rsid w:val="009B5B4B"/>
    <w:rsid w:val="009C4DF1"/>
    <w:rsid w:val="009C77E0"/>
    <w:rsid w:val="009D396F"/>
    <w:rsid w:val="009E1152"/>
    <w:rsid w:val="00A01C1D"/>
    <w:rsid w:val="00A0380F"/>
    <w:rsid w:val="00A1029B"/>
    <w:rsid w:val="00A1030D"/>
    <w:rsid w:val="00A21243"/>
    <w:rsid w:val="00A30D5F"/>
    <w:rsid w:val="00A30EB4"/>
    <w:rsid w:val="00A44DB9"/>
    <w:rsid w:val="00A44F96"/>
    <w:rsid w:val="00A81C3E"/>
    <w:rsid w:val="00A94365"/>
    <w:rsid w:val="00AC20B0"/>
    <w:rsid w:val="00AC26FE"/>
    <w:rsid w:val="00AC2AF9"/>
    <w:rsid w:val="00AC5266"/>
    <w:rsid w:val="00AC6D12"/>
    <w:rsid w:val="00AE4DC6"/>
    <w:rsid w:val="00AE4DF9"/>
    <w:rsid w:val="00B10AFB"/>
    <w:rsid w:val="00B1235C"/>
    <w:rsid w:val="00B1246F"/>
    <w:rsid w:val="00B12511"/>
    <w:rsid w:val="00B15B68"/>
    <w:rsid w:val="00B176B5"/>
    <w:rsid w:val="00B25892"/>
    <w:rsid w:val="00B47389"/>
    <w:rsid w:val="00B50840"/>
    <w:rsid w:val="00B52379"/>
    <w:rsid w:val="00B57DAF"/>
    <w:rsid w:val="00B6633F"/>
    <w:rsid w:val="00B676B7"/>
    <w:rsid w:val="00B677D8"/>
    <w:rsid w:val="00B80C6F"/>
    <w:rsid w:val="00B81755"/>
    <w:rsid w:val="00BB40C6"/>
    <w:rsid w:val="00BC18F3"/>
    <w:rsid w:val="00BC52D6"/>
    <w:rsid w:val="00BC5EEC"/>
    <w:rsid w:val="00BC7120"/>
    <w:rsid w:val="00BD066E"/>
    <w:rsid w:val="00BE121A"/>
    <w:rsid w:val="00BF7E75"/>
    <w:rsid w:val="00C03A76"/>
    <w:rsid w:val="00C11326"/>
    <w:rsid w:val="00C131A1"/>
    <w:rsid w:val="00C22707"/>
    <w:rsid w:val="00C272DD"/>
    <w:rsid w:val="00C32147"/>
    <w:rsid w:val="00C34358"/>
    <w:rsid w:val="00C456D1"/>
    <w:rsid w:val="00C53637"/>
    <w:rsid w:val="00C70A7C"/>
    <w:rsid w:val="00C74C7F"/>
    <w:rsid w:val="00C82888"/>
    <w:rsid w:val="00C830AA"/>
    <w:rsid w:val="00C952C1"/>
    <w:rsid w:val="00C96733"/>
    <w:rsid w:val="00CA373E"/>
    <w:rsid w:val="00CA4EA7"/>
    <w:rsid w:val="00CA56F3"/>
    <w:rsid w:val="00CA6A85"/>
    <w:rsid w:val="00CA73BF"/>
    <w:rsid w:val="00CB662F"/>
    <w:rsid w:val="00CC0E26"/>
    <w:rsid w:val="00CE0A21"/>
    <w:rsid w:val="00CE1BD6"/>
    <w:rsid w:val="00CF03D2"/>
    <w:rsid w:val="00CF33A6"/>
    <w:rsid w:val="00CF7164"/>
    <w:rsid w:val="00D02006"/>
    <w:rsid w:val="00D0400D"/>
    <w:rsid w:val="00D05AFA"/>
    <w:rsid w:val="00D10987"/>
    <w:rsid w:val="00D1131B"/>
    <w:rsid w:val="00D139AE"/>
    <w:rsid w:val="00D15FA4"/>
    <w:rsid w:val="00D2675C"/>
    <w:rsid w:val="00D2688E"/>
    <w:rsid w:val="00D36A96"/>
    <w:rsid w:val="00D41A14"/>
    <w:rsid w:val="00D47B96"/>
    <w:rsid w:val="00D564B4"/>
    <w:rsid w:val="00D71DB7"/>
    <w:rsid w:val="00D71FA7"/>
    <w:rsid w:val="00D7690E"/>
    <w:rsid w:val="00D84719"/>
    <w:rsid w:val="00DA7F5B"/>
    <w:rsid w:val="00DB5A0A"/>
    <w:rsid w:val="00DC0F69"/>
    <w:rsid w:val="00DC24E9"/>
    <w:rsid w:val="00DC674C"/>
    <w:rsid w:val="00DE0316"/>
    <w:rsid w:val="00DF0DF7"/>
    <w:rsid w:val="00E019D8"/>
    <w:rsid w:val="00E06456"/>
    <w:rsid w:val="00E16A41"/>
    <w:rsid w:val="00E20672"/>
    <w:rsid w:val="00E206AD"/>
    <w:rsid w:val="00E20729"/>
    <w:rsid w:val="00E222DF"/>
    <w:rsid w:val="00E33425"/>
    <w:rsid w:val="00E438A8"/>
    <w:rsid w:val="00E62331"/>
    <w:rsid w:val="00E636FF"/>
    <w:rsid w:val="00E821E9"/>
    <w:rsid w:val="00E8751D"/>
    <w:rsid w:val="00EA0ED6"/>
    <w:rsid w:val="00EA4102"/>
    <w:rsid w:val="00EA77CA"/>
    <w:rsid w:val="00EB67E8"/>
    <w:rsid w:val="00EC4D61"/>
    <w:rsid w:val="00ED0173"/>
    <w:rsid w:val="00EE1B08"/>
    <w:rsid w:val="00EF3153"/>
    <w:rsid w:val="00F02BED"/>
    <w:rsid w:val="00F079B8"/>
    <w:rsid w:val="00F11946"/>
    <w:rsid w:val="00F219E5"/>
    <w:rsid w:val="00F34469"/>
    <w:rsid w:val="00F5779A"/>
    <w:rsid w:val="00F634D0"/>
    <w:rsid w:val="00F650F0"/>
    <w:rsid w:val="00F70BE0"/>
    <w:rsid w:val="00F76F6B"/>
    <w:rsid w:val="00F7778B"/>
    <w:rsid w:val="00F9504D"/>
    <w:rsid w:val="00F97A2A"/>
    <w:rsid w:val="00FA6DCA"/>
    <w:rsid w:val="00FB0B77"/>
    <w:rsid w:val="00FB3ABE"/>
    <w:rsid w:val="00FC6638"/>
    <w:rsid w:val="00FD1475"/>
    <w:rsid w:val="00FD2390"/>
    <w:rsid w:val="00FE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4620"/>
    <w:pPr>
      <w:adjustRightInd w:val="0"/>
      <w:snapToGrid w:val="0"/>
      <w:spacing w:line="360" w:lineRule="auto"/>
    </w:pPr>
    <w:rPr>
      <w:rFonts w:ascii="新細明體" w:hAnsi="新細明體"/>
      <w:color w:val="FF0000"/>
      <w:sz w:val="28"/>
    </w:rPr>
  </w:style>
  <w:style w:type="paragraph" w:styleId="2">
    <w:name w:val="Body Text 2"/>
    <w:basedOn w:val="a"/>
    <w:semiHidden/>
    <w:rsid w:val="00104620"/>
    <w:pPr>
      <w:adjustRightInd w:val="0"/>
      <w:snapToGrid w:val="0"/>
      <w:jc w:val="both"/>
    </w:pPr>
    <w:rPr>
      <w:rFonts w:ascii="標楷體" w:eastAsia="標楷體"/>
      <w:bCs/>
    </w:rPr>
  </w:style>
  <w:style w:type="paragraph" w:customStyle="1" w:styleId="1">
    <w:name w:val="內文1"/>
    <w:rsid w:val="00104620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4">
    <w:name w:val="footer"/>
    <w:basedOn w:val="a"/>
    <w:semiHidden/>
    <w:rsid w:val="0010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04620"/>
  </w:style>
  <w:style w:type="character" w:styleId="a6">
    <w:name w:val="Hyperlink"/>
    <w:semiHidden/>
    <w:rsid w:val="00104620"/>
    <w:rPr>
      <w:rFonts w:ascii="Arial Unicode MS" w:eastAsia="Arial Unicode MS" w:hAnsi="Arial Unicode MS" w:cs="Arial Unicode MS" w:hint="eastAsia"/>
      <w:color w:val="212063"/>
      <w:u w:val="single"/>
    </w:rPr>
  </w:style>
  <w:style w:type="character" w:styleId="a7">
    <w:name w:val="FollowedHyperlink"/>
    <w:semiHidden/>
    <w:rsid w:val="00104620"/>
    <w:rPr>
      <w:color w:val="800080"/>
      <w:u w:val="single"/>
    </w:rPr>
  </w:style>
  <w:style w:type="paragraph" w:styleId="a8">
    <w:name w:val="Body Text Indent"/>
    <w:basedOn w:val="a"/>
    <w:semiHidden/>
    <w:rsid w:val="00104620"/>
    <w:pPr>
      <w:spacing w:line="420" w:lineRule="exact"/>
      <w:ind w:leftChars="19" w:left="60" w:hangingChars="5" w:hanging="14"/>
    </w:pPr>
    <w:rPr>
      <w:rFonts w:ascii="標楷體" w:eastAsia="標楷體" w:hAnsi="標楷體"/>
      <w:b/>
      <w:bCs/>
      <w:color w:val="0000FF"/>
      <w:sz w:val="28"/>
    </w:rPr>
  </w:style>
  <w:style w:type="paragraph" w:styleId="20">
    <w:name w:val="Body Text Indent 2"/>
    <w:basedOn w:val="a"/>
    <w:semiHidden/>
    <w:rsid w:val="00104620"/>
    <w:pPr>
      <w:spacing w:line="420" w:lineRule="exact"/>
      <w:ind w:left="1"/>
    </w:pPr>
    <w:rPr>
      <w:rFonts w:ascii="標楷體" w:eastAsia="標楷體" w:hAnsi="標楷體"/>
      <w:color w:val="0000FF"/>
    </w:rPr>
  </w:style>
  <w:style w:type="paragraph" w:customStyle="1" w:styleId="Default">
    <w:name w:val="Default"/>
    <w:rsid w:val="00104620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  <w:style w:type="paragraph" w:styleId="a9">
    <w:name w:val="header"/>
    <w:basedOn w:val="a"/>
    <w:semiHidden/>
    <w:rsid w:val="0010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ched4itemseng">
    <w:name w:val="sched4_items_eng"/>
    <w:rsid w:val="00104620"/>
    <w:rPr>
      <w:rFonts w:ascii="Georgia"/>
      <w:sz w:val="24"/>
      <w:szCs w:val="16"/>
    </w:rPr>
  </w:style>
  <w:style w:type="paragraph" w:styleId="Web">
    <w:name w:val="Normal (Web)"/>
    <w:basedOn w:val="a"/>
    <w:semiHidden/>
    <w:rsid w:val="001046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q">
    <w:name w:val="q"/>
    <w:basedOn w:val="a0"/>
    <w:rsid w:val="00104620"/>
  </w:style>
  <w:style w:type="paragraph" w:customStyle="1" w:styleId="TableContents">
    <w:name w:val="Table Contents"/>
    <w:basedOn w:val="a3"/>
    <w:rsid w:val="00104620"/>
    <w:pPr>
      <w:suppressAutoHyphens/>
      <w:adjustRightInd/>
      <w:snapToGrid/>
      <w:spacing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styleId="3">
    <w:name w:val="Body Text 3"/>
    <w:basedOn w:val="a"/>
    <w:semiHidden/>
    <w:rsid w:val="00104620"/>
    <w:pPr>
      <w:spacing w:after="120"/>
    </w:pPr>
    <w:rPr>
      <w:sz w:val="16"/>
      <w:szCs w:val="16"/>
    </w:rPr>
  </w:style>
  <w:style w:type="character" w:customStyle="1" w:styleId="sched4itemsximing">
    <w:name w:val="sched4_items_ximing"/>
    <w:rsid w:val="00104620"/>
    <w:rPr>
      <w:rFonts w:ascii="Georgia" w:eastAsia="新細明體"/>
      <w:sz w:val="28"/>
      <w:szCs w:val="14"/>
    </w:rPr>
  </w:style>
  <w:style w:type="paragraph" w:styleId="aa">
    <w:name w:val="Date"/>
    <w:basedOn w:val="a"/>
    <w:next w:val="a"/>
    <w:semiHidden/>
    <w:rsid w:val="00104620"/>
    <w:pPr>
      <w:jc w:val="right"/>
    </w:pPr>
    <w:rPr>
      <w:rFonts w:ascii="華康勘亭流" w:eastAsia="華康勘亭流"/>
      <w:spacing w:val="30"/>
      <w:sz w:val="16"/>
    </w:rPr>
  </w:style>
  <w:style w:type="paragraph" w:styleId="ab">
    <w:name w:val="List"/>
    <w:basedOn w:val="a3"/>
    <w:semiHidden/>
    <w:rsid w:val="00104620"/>
    <w:pPr>
      <w:suppressAutoHyphens/>
      <w:adjustRightInd/>
      <w:snapToGrid/>
      <w:spacing w:after="120" w:line="240" w:lineRule="auto"/>
    </w:pPr>
    <w:rPr>
      <w:rFonts w:ascii="Times New Roman" w:hAnsi="Times New Roman" w:cs="Tahoma"/>
      <w:color w:val="auto"/>
      <w:kern w:val="1"/>
      <w:sz w:val="24"/>
      <w:lang w:eastAsia="ar-SA"/>
    </w:rPr>
  </w:style>
  <w:style w:type="paragraph" w:customStyle="1" w:styleId="western">
    <w:name w:val="western"/>
    <w:basedOn w:val="a"/>
    <w:rsid w:val="00104620"/>
    <w:pPr>
      <w:widowControl/>
    </w:pPr>
    <w:rPr>
      <w:rFonts w:eastAsia="Arial Unicode MS"/>
      <w:kern w:val="0"/>
    </w:rPr>
  </w:style>
  <w:style w:type="paragraph" w:styleId="HTML">
    <w:name w:val="HTML Preformatted"/>
    <w:basedOn w:val="a"/>
    <w:semiHidden/>
    <w:rsid w:val="00104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c">
    <w:name w:val="主旨段"/>
    <w:basedOn w:val="a"/>
    <w:rsid w:val="00104620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character" w:styleId="ad">
    <w:name w:val="Strong"/>
    <w:qFormat/>
    <w:rsid w:val="00104620"/>
    <w:rPr>
      <w:b/>
      <w:bCs/>
    </w:rPr>
  </w:style>
  <w:style w:type="character" w:customStyle="1" w:styleId="ae">
    <w:name w:val="字元 字元"/>
    <w:semiHidden/>
    <w:rsid w:val="00104620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622C8A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622C8A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B12511"/>
  </w:style>
  <w:style w:type="paragraph" w:styleId="af2">
    <w:name w:val="List Paragraph"/>
    <w:basedOn w:val="a"/>
    <w:uiPriority w:val="34"/>
    <w:qFormat/>
    <w:rsid w:val="00BC52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360" w:lineRule="auto"/>
    </w:pPr>
    <w:rPr>
      <w:rFonts w:ascii="新細明體" w:hAnsi="新細明體"/>
      <w:color w:val="FF0000"/>
      <w:sz w:val="28"/>
    </w:rPr>
  </w:style>
  <w:style w:type="paragraph" w:styleId="2">
    <w:name w:val="Body Text 2"/>
    <w:basedOn w:val="a"/>
    <w:semiHidden/>
    <w:pPr>
      <w:adjustRightInd w:val="0"/>
      <w:snapToGrid w:val="0"/>
      <w:jc w:val="both"/>
    </w:pPr>
    <w:rPr>
      <w:rFonts w:ascii="標楷體" w:eastAsia="標楷體"/>
      <w:bCs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character" w:styleId="a6">
    <w:name w:val="Hyperlink"/>
    <w:semiHidden/>
    <w:rPr>
      <w:rFonts w:ascii="Arial Unicode MS" w:eastAsia="Arial Unicode MS" w:hAnsi="Arial Unicode MS" w:cs="Arial Unicode MS" w:hint="eastAsia"/>
      <w:color w:val="212063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spacing w:line="420" w:lineRule="exact"/>
      <w:ind w:leftChars="19" w:left="60" w:hangingChars="5" w:hanging="14"/>
    </w:pPr>
    <w:rPr>
      <w:rFonts w:ascii="標楷體" w:eastAsia="標楷體" w:hAnsi="標楷體"/>
      <w:b/>
      <w:bCs/>
      <w:color w:val="0000FF"/>
      <w:sz w:val="28"/>
    </w:rPr>
  </w:style>
  <w:style w:type="paragraph" w:styleId="20">
    <w:name w:val="Body Text Indent 2"/>
    <w:basedOn w:val="a"/>
    <w:semiHidden/>
    <w:pPr>
      <w:spacing w:line="420" w:lineRule="exact"/>
      <w:ind w:left="1"/>
    </w:pPr>
    <w:rPr>
      <w:rFonts w:ascii="標楷體" w:eastAsia="標楷體" w:hAnsi="標楷體"/>
      <w:color w:val="0000FF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ched4itemseng">
    <w:name w:val="sched4_items_eng"/>
    <w:rPr>
      <w:rFonts w:ascii="Georgia"/>
      <w:sz w:val="24"/>
      <w:szCs w:val="16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q">
    <w:name w:val="q"/>
    <w:basedOn w:val="a0"/>
  </w:style>
  <w:style w:type="paragraph" w:customStyle="1" w:styleId="TableContents">
    <w:name w:val="Table Contents"/>
    <w:basedOn w:val="a3"/>
    <w:pPr>
      <w:suppressAutoHyphens/>
      <w:adjustRightInd/>
      <w:snapToGrid/>
      <w:spacing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styleId="3">
    <w:name w:val="Body Text 3"/>
    <w:basedOn w:val="a"/>
    <w:semiHidden/>
    <w:pPr>
      <w:spacing w:after="120"/>
    </w:pPr>
    <w:rPr>
      <w:sz w:val="16"/>
      <w:szCs w:val="16"/>
    </w:rPr>
  </w:style>
  <w:style w:type="character" w:customStyle="1" w:styleId="sched4itemsximing">
    <w:name w:val="sched4_items_ximing"/>
    <w:rPr>
      <w:rFonts w:ascii="Georgia" w:eastAsia="新細明體"/>
      <w:sz w:val="28"/>
      <w:szCs w:val="14"/>
    </w:rPr>
  </w:style>
  <w:style w:type="paragraph" w:styleId="aa">
    <w:name w:val="Date"/>
    <w:basedOn w:val="a"/>
    <w:next w:val="a"/>
    <w:semiHidden/>
    <w:pPr>
      <w:jc w:val="right"/>
    </w:pPr>
    <w:rPr>
      <w:rFonts w:ascii="華康勘亭流" w:eastAsia="華康勘亭流"/>
      <w:spacing w:val="30"/>
      <w:sz w:val="16"/>
    </w:rPr>
  </w:style>
  <w:style w:type="paragraph" w:styleId="ab">
    <w:name w:val="List"/>
    <w:basedOn w:val="a3"/>
    <w:semiHidden/>
    <w:pPr>
      <w:suppressAutoHyphens/>
      <w:adjustRightInd/>
      <w:snapToGrid/>
      <w:spacing w:after="120" w:line="240" w:lineRule="auto"/>
    </w:pPr>
    <w:rPr>
      <w:rFonts w:ascii="Times New Roman" w:hAnsi="Times New Roman" w:cs="Tahoma"/>
      <w:color w:val="auto"/>
      <w:kern w:val="1"/>
      <w:sz w:val="24"/>
      <w:lang w:eastAsia="ar-SA"/>
    </w:rPr>
  </w:style>
  <w:style w:type="paragraph" w:customStyle="1" w:styleId="western">
    <w:name w:val="western"/>
    <w:basedOn w:val="a"/>
    <w:pPr>
      <w:widowControl/>
    </w:pPr>
    <w:rPr>
      <w:rFonts w:eastAsia="Arial Unicode MS"/>
      <w:kern w:val="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c">
    <w:name w:val="主旨段"/>
    <w:basedOn w:val="a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character" w:styleId="ad">
    <w:name w:val="Strong"/>
    <w:qFormat/>
    <w:rPr>
      <w:b/>
      <w:bCs/>
    </w:rPr>
  </w:style>
  <w:style w:type="character" w:customStyle="1" w:styleId="ae">
    <w:name w:val="字元 字元"/>
    <w:semiHidden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622C8A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622C8A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B12511"/>
  </w:style>
  <w:style w:type="paragraph" w:styleId="af2">
    <w:name w:val="List Paragraph"/>
    <w:basedOn w:val="a"/>
    <w:uiPriority w:val="34"/>
    <w:qFormat/>
    <w:rsid w:val="00BC52D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73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718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384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CE59-A24E-4B30-8621-4AFD8EC5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878</Words>
  <Characters>245</Characters>
  <Application>Microsoft Office Word</Application>
  <DocSecurity>0</DocSecurity>
  <Lines>2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97學年度第○次課程委員會議</dc:title>
  <dc:subject/>
  <dc:creator>chenchenyi</dc:creator>
  <cp:keywords/>
  <cp:lastModifiedBy>tsotso</cp:lastModifiedBy>
  <cp:revision>33</cp:revision>
  <cp:lastPrinted>2013-05-27T03:31:00Z</cp:lastPrinted>
  <dcterms:created xsi:type="dcterms:W3CDTF">2012-11-27T07:31:00Z</dcterms:created>
  <dcterms:modified xsi:type="dcterms:W3CDTF">2013-11-15T07:26:00Z</dcterms:modified>
</cp:coreProperties>
</file>